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9B" w:rsidRPr="0060477C" w:rsidRDefault="00CE729B" w:rsidP="00763277">
      <w:pPr>
        <w:jc w:val="center"/>
        <w:rPr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[</w:t>
      </w:r>
      <w:r>
        <w:rPr>
          <w:rFonts w:ascii="宋体" w:hAnsi="宋体" w:hint="eastAsia"/>
          <w:b/>
          <w:sz w:val="32"/>
          <w:szCs w:val="32"/>
        </w:rPr>
        <w:t>免费询价</w:t>
      </w:r>
      <w:r>
        <w:rPr>
          <w:rFonts w:ascii="宋体" w:hAnsi="宋体"/>
          <w:b/>
          <w:sz w:val="32"/>
          <w:szCs w:val="32"/>
        </w:rPr>
        <w:t>]</w:t>
      </w:r>
      <w:r>
        <w:rPr>
          <w:rFonts w:hint="eastAsia"/>
          <w:b/>
          <w:sz w:val="32"/>
          <w:szCs w:val="32"/>
        </w:rPr>
        <w:t>图书馆报告厅</w:t>
      </w:r>
      <w:r>
        <w:rPr>
          <w:b/>
          <w:sz w:val="32"/>
          <w:szCs w:val="32"/>
        </w:rPr>
        <w:t>LED</w:t>
      </w:r>
      <w:r>
        <w:rPr>
          <w:rFonts w:hint="eastAsia"/>
          <w:b/>
          <w:sz w:val="32"/>
          <w:szCs w:val="32"/>
        </w:rPr>
        <w:t>电子屏采购项目询价公告</w:t>
      </w:r>
    </w:p>
    <w:p w:rsidR="00CE729B" w:rsidRPr="00961EB8" w:rsidRDefault="00CE729B" w:rsidP="009C2325">
      <w:pPr>
        <w:spacing w:line="460" w:lineRule="exact"/>
        <w:ind w:firstLineChars="200" w:firstLine="480"/>
        <w:jc w:val="left"/>
        <w:rPr>
          <w:rFonts w:ascii="宋体" w:cs="仿宋"/>
          <w:sz w:val="24"/>
        </w:rPr>
      </w:pPr>
      <w:r w:rsidRPr="00961EB8">
        <w:rPr>
          <w:rFonts w:ascii="宋体" w:hAnsi="宋体" w:cs="仿宋" w:hint="eastAsia"/>
          <w:sz w:val="24"/>
        </w:rPr>
        <w:t>一、项目内容：</w:t>
      </w:r>
      <w:r w:rsidRPr="009E62EE">
        <w:rPr>
          <w:rFonts w:ascii="宋体" w:hAnsi="宋体" w:hint="eastAsia"/>
          <w:sz w:val="24"/>
        </w:rPr>
        <w:t>图书馆报告厅</w:t>
      </w:r>
      <w:r w:rsidRPr="009E62EE">
        <w:rPr>
          <w:rFonts w:ascii="宋体" w:hAnsi="宋体"/>
          <w:sz w:val="24"/>
        </w:rPr>
        <w:t>LED</w:t>
      </w:r>
      <w:r w:rsidRPr="009E62EE">
        <w:rPr>
          <w:rFonts w:ascii="宋体" w:hAnsi="宋体" w:hint="eastAsia"/>
          <w:sz w:val="24"/>
        </w:rPr>
        <w:t>电子屏</w:t>
      </w:r>
      <w:r w:rsidRPr="009E62EE">
        <w:rPr>
          <w:rFonts w:ascii="宋体" w:hAnsi="宋体" w:cs="仿宋" w:hint="eastAsia"/>
          <w:sz w:val="24"/>
        </w:rPr>
        <w:t>采购项目</w:t>
      </w:r>
      <w:r w:rsidRPr="00961EB8">
        <w:rPr>
          <w:rFonts w:ascii="宋体" w:hAnsi="宋体" w:cs="仿宋" w:hint="eastAsia"/>
          <w:sz w:val="24"/>
        </w:rPr>
        <w:t>。</w:t>
      </w:r>
    </w:p>
    <w:p w:rsidR="00CE729B" w:rsidRPr="00961EB8" w:rsidRDefault="00CE729B" w:rsidP="009C2325">
      <w:pPr>
        <w:spacing w:line="460" w:lineRule="exact"/>
        <w:ind w:firstLineChars="200" w:firstLine="480"/>
        <w:jc w:val="left"/>
        <w:rPr>
          <w:rFonts w:ascii="宋体" w:cs="仿宋"/>
          <w:sz w:val="24"/>
        </w:rPr>
      </w:pPr>
      <w:r w:rsidRPr="00961EB8">
        <w:rPr>
          <w:rFonts w:ascii="宋体" w:hAnsi="宋体" w:cs="仿宋" w:hint="eastAsia"/>
          <w:sz w:val="24"/>
        </w:rPr>
        <w:t>二、资质要求：</w:t>
      </w:r>
    </w:p>
    <w:p w:rsidR="00CE729B" w:rsidRPr="00961EB8" w:rsidRDefault="00CE729B" w:rsidP="009C2325">
      <w:pPr>
        <w:spacing w:line="500" w:lineRule="exact"/>
        <w:ind w:firstLineChars="200" w:firstLine="480"/>
        <w:jc w:val="left"/>
        <w:rPr>
          <w:rFonts w:ascii="宋体"/>
          <w:sz w:val="24"/>
        </w:rPr>
      </w:pPr>
      <w:r w:rsidRPr="00961EB8">
        <w:rPr>
          <w:rFonts w:ascii="宋体" w:hAnsi="宋体" w:hint="eastAsia"/>
          <w:sz w:val="24"/>
        </w:rPr>
        <w:t>（一）投标人须是企业财务资信状况良好，具有独立承担民事责任的法人或其他经济组织。</w:t>
      </w:r>
    </w:p>
    <w:p w:rsidR="00CE729B" w:rsidRPr="00961EB8" w:rsidRDefault="00CE729B" w:rsidP="009C2325">
      <w:pPr>
        <w:spacing w:line="500" w:lineRule="exact"/>
        <w:ind w:firstLineChars="200" w:firstLine="480"/>
        <w:rPr>
          <w:rFonts w:ascii="宋体"/>
          <w:color w:val="000000"/>
          <w:sz w:val="24"/>
        </w:rPr>
      </w:pPr>
      <w:r w:rsidRPr="00961EB8">
        <w:rPr>
          <w:rFonts w:ascii="宋体" w:hAnsi="宋体" w:hint="eastAsia"/>
          <w:color w:val="000000"/>
          <w:sz w:val="24"/>
        </w:rPr>
        <w:t>（二）投标人营业执照经营范围需有</w:t>
      </w:r>
      <w:r w:rsidRPr="00961EB8">
        <w:rPr>
          <w:rFonts w:ascii="宋体" w:hAnsi="宋体"/>
          <w:color w:val="000000"/>
          <w:sz w:val="24"/>
        </w:rPr>
        <w:t>LED</w:t>
      </w:r>
      <w:r w:rsidRPr="00961EB8">
        <w:rPr>
          <w:rFonts w:ascii="宋体" w:hAnsi="宋体" w:hint="eastAsia"/>
          <w:color w:val="000000"/>
          <w:sz w:val="24"/>
        </w:rPr>
        <w:t>屏销售或安装等业务，须提供营业执照复印件、法定代表人身份证明（或法人授权委托书）原件、法定代表人或法人授权委托人身份证原件。</w:t>
      </w:r>
    </w:p>
    <w:p w:rsidR="00CE729B" w:rsidRPr="00961EB8" w:rsidRDefault="00CE729B" w:rsidP="009C2325">
      <w:pPr>
        <w:spacing w:line="500" w:lineRule="exact"/>
        <w:ind w:firstLineChars="200" w:firstLine="480"/>
        <w:jc w:val="left"/>
        <w:rPr>
          <w:rFonts w:ascii="宋体"/>
          <w:color w:val="FF0000"/>
          <w:sz w:val="24"/>
        </w:rPr>
      </w:pPr>
      <w:r w:rsidRPr="00961EB8">
        <w:rPr>
          <w:rFonts w:ascii="宋体" w:hAnsi="宋体" w:hint="eastAsia"/>
          <w:color w:val="000000"/>
          <w:sz w:val="24"/>
        </w:rPr>
        <w:t>（三）</w:t>
      </w:r>
      <w:r w:rsidRPr="00961EB8">
        <w:rPr>
          <w:rFonts w:ascii="宋体" w:hAnsi="宋体" w:cs="Arial" w:hint="eastAsia"/>
          <w:color w:val="000000"/>
          <w:sz w:val="24"/>
        </w:rPr>
        <w:t>投标方必须对现场进行考察，详细了解项目要求（屏幕倾</w:t>
      </w:r>
      <w:r w:rsidRPr="00961EB8">
        <w:rPr>
          <w:rFonts w:ascii="宋体" w:hAnsi="宋体" w:cs="Arial" w:hint="eastAsia"/>
          <w:sz w:val="24"/>
        </w:rPr>
        <w:t>角、安装方式、供电系统，根据主要</w:t>
      </w:r>
      <w:r>
        <w:rPr>
          <w:rFonts w:ascii="宋体" w:hAnsi="宋体" w:cs="Arial" w:hint="eastAsia"/>
          <w:sz w:val="24"/>
        </w:rPr>
        <w:t>技术要求、参数</w:t>
      </w:r>
      <w:r w:rsidRPr="00961EB8">
        <w:rPr>
          <w:rFonts w:ascii="宋体" w:hAnsi="宋体" w:cs="Arial" w:hint="eastAsia"/>
          <w:sz w:val="24"/>
        </w:rPr>
        <w:t>设计具体方案，提供详细设备配置清单、技术偏差表。</w:t>
      </w:r>
    </w:p>
    <w:p w:rsidR="00CE729B" w:rsidRPr="00961EB8" w:rsidRDefault="00CE729B" w:rsidP="009C2325">
      <w:pPr>
        <w:spacing w:line="460" w:lineRule="exact"/>
        <w:ind w:firstLineChars="200" w:firstLine="480"/>
        <w:rPr>
          <w:rFonts w:ascii="宋体" w:cs="仿宋"/>
          <w:sz w:val="24"/>
        </w:rPr>
      </w:pPr>
      <w:r w:rsidRPr="00961EB8">
        <w:rPr>
          <w:rFonts w:ascii="宋体" w:hAnsi="宋体" w:cs="仿宋" w:hint="eastAsia"/>
          <w:sz w:val="24"/>
        </w:rPr>
        <w:t>三、项目要求：</w:t>
      </w:r>
    </w:p>
    <w:p w:rsidR="00CE729B" w:rsidRPr="00961EB8" w:rsidRDefault="00CE729B" w:rsidP="009C2325">
      <w:pPr>
        <w:spacing w:line="460" w:lineRule="exact"/>
        <w:ind w:firstLineChars="200" w:firstLine="480"/>
        <w:rPr>
          <w:rFonts w:ascii="宋体" w:cs="仿宋"/>
          <w:sz w:val="24"/>
        </w:rPr>
      </w:pPr>
      <w:r w:rsidRPr="00961EB8">
        <w:rPr>
          <w:rFonts w:ascii="宋体" w:hAnsi="宋体" w:cs="仿宋" w:hint="eastAsia"/>
          <w:sz w:val="24"/>
        </w:rPr>
        <w:t>（一）</w:t>
      </w:r>
      <w:r w:rsidRPr="00961EB8">
        <w:rPr>
          <w:rFonts w:ascii="宋体" w:hAnsi="宋体" w:hint="eastAsia"/>
          <w:sz w:val="24"/>
        </w:rPr>
        <w:t>图书馆报告厅</w:t>
      </w:r>
      <w:r w:rsidRPr="00961EB8">
        <w:rPr>
          <w:rFonts w:ascii="宋体" w:hAnsi="宋体"/>
          <w:sz w:val="24"/>
        </w:rPr>
        <w:t>LED</w:t>
      </w:r>
      <w:r w:rsidRPr="00961EB8">
        <w:rPr>
          <w:rFonts w:ascii="宋体" w:hAnsi="宋体" w:hint="eastAsia"/>
          <w:sz w:val="24"/>
        </w:rPr>
        <w:t>电子屏安装及参数</w:t>
      </w:r>
      <w:r w:rsidRPr="00961EB8">
        <w:rPr>
          <w:rFonts w:ascii="宋体" w:hAnsi="宋体" w:cs="仿宋" w:hint="eastAsia"/>
          <w:sz w:val="24"/>
        </w:rPr>
        <w:t>要求（见附件）</w:t>
      </w:r>
    </w:p>
    <w:p w:rsidR="00CE729B" w:rsidRPr="00961EB8" w:rsidRDefault="00CE729B" w:rsidP="009C2325">
      <w:pPr>
        <w:spacing w:line="460" w:lineRule="exact"/>
        <w:ind w:firstLineChars="200" w:firstLine="480"/>
        <w:rPr>
          <w:rFonts w:ascii="宋体" w:cs="仿宋"/>
          <w:sz w:val="24"/>
        </w:rPr>
      </w:pPr>
      <w:r w:rsidRPr="00961EB8">
        <w:rPr>
          <w:rFonts w:ascii="宋体" w:hAnsi="宋体" w:cs="仿宋" w:hint="eastAsia"/>
          <w:sz w:val="24"/>
        </w:rPr>
        <w:t>（二）乙方确保在确定为供货单位后</w:t>
      </w:r>
      <w:r w:rsidRPr="00961EB8">
        <w:rPr>
          <w:rFonts w:ascii="宋体" w:hAnsi="宋体" w:cs="仿宋"/>
          <w:sz w:val="24"/>
        </w:rPr>
        <w:t>20</w:t>
      </w:r>
      <w:r w:rsidRPr="00961EB8">
        <w:rPr>
          <w:rFonts w:ascii="宋体" w:hAnsi="宋体" w:cs="仿宋" w:hint="eastAsia"/>
          <w:sz w:val="24"/>
        </w:rPr>
        <w:t>个工作日内供货并完成安装、调试，配合甲方验收。</w:t>
      </w:r>
    </w:p>
    <w:p w:rsidR="00CE729B" w:rsidRPr="00961EB8" w:rsidRDefault="00CE729B" w:rsidP="009C2325">
      <w:pPr>
        <w:spacing w:line="460" w:lineRule="exact"/>
        <w:ind w:firstLineChars="200" w:firstLine="480"/>
        <w:jc w:val="left"/>
        <w:rPr>
          <w:rFonts w:ascii="宋体" w:cs="仿宋"/>
          <w:sz w:val="24"/>
        </w:rPr>
      </w:pPr>
      <w:r w:rsidRPr="00961EB8">
        <w:rPr>
          <w:rFonts w:ascii="宋体" w:hAnsi="宋体" w:cs="仿宋" w:hint="eastAsia"/>
          <w:sz w:val="24"/>
        </w:rPr>
        <w:t>（二）产品为全新，符合国家相关质量标准和要求，三年质保</w:t>
      </w:r>
      <w:r w:rsidRPr="00961EB8">
        <w:rPr>
          <w:rFonts w:ascii="宋体" w:hAnsi="宋体" w:cs="仿宋"/>
          <w:sz w:val="24"/>
        </w:rPr>
        <w:t>(</w:t>
      </w:r>
      <w:r w:rsidRPr="00961EB8">
        <w:rPr>
          <w:rFonts w:ascii="宋体" w:hAnsi="宋体" w:cs="仿宋" w:hint="eastAsia"/>
          <w:sz w:val="24"/>
        </w:rPr>
        <w:t>即在三年之内出现质量问题，享受免费保修服务，计算机质保一年</w:t>
      </w:r>
      <w:r w:rsidRPr="00961EB8">
        <w:rPr>
          <w:rFonts w:ascii="宋体" w:hAnsi="宋体" w:cs="仿宋"/>
          <w:sz w:val="24"/>
        </w:rPr>
        <w:t>)</w:t>
      </w:r>
      <w:r w:rsidRPr="00961EB8">
        <w:rPr>
          <w:rFonts w:ascii="宋体" w:hAnsi="宋体" w:cs="仿宋" w:hint="eastAsia"/>
          <w:sz w:val="24"/>
        </w:rPr>
        <w:t>。提供售后服务，</w:t>
      </w:r>
      <w:r>
        <w:rPr>
          <w:rFonts w:ascii="宋体" w:hAnsi="宋体" w:cs="仿宋" w:hint="eastAsia"/>
          <w:sz w:val="24"/>
        </w:rPr>
        <w:t>设备若发生</w:t>
      </w:r>
      <w:r w:rsidRPr="00961EB8">
        <w:rPr>
          <w:rFonts w:ascii="宋体" w:hAnsi="宋体" w:cs="仿宋" w:hint="eastAsia"/>
          <w:sz w:val="24"/>
        </w:rPr>
        <w:t>故障</w:t>
      </w:r>
      <w:r>
        <w:rPr>
          <w:rFonts w:ascii="宋体" w:hAnsi="宋体" w:cs="仿宋" w:hint="eastAsia"/>
          <w:sz w:val="24"/>
        </w:rPr>
        <w:t>，要求</w:t>
      </w:r>
      <w:r>
        <w:rPr>
          <w:rFonts w:ascii="宋体" w:hAnsi="宋体" w:cs="仿宋"/>
          <w:sz w:val="24"/>
        </w:rPr>
        <w:t>8</w:t>
      </w:r>
      <w:r>
        <w:rPr>
          <w:rFonts w:ascii="宋体" w:hAnsi="宋体" w:cs="仿宋" w:hint="eastAsia"/>
          <w:sz w:val="24"/>
        </w:rPr>
        <w:t>个小时内维修响应，</w:t>
      </w:r>
      <w:r>
        <w:rPr>
          <w:rFonts w:ascii="宋体" w:hAnsi="宋体" w:cs="仿宋"/>
          <w:sz w:val="24"/>
        </w:rPr>
        <w:t>24</w:t>
      </w:r>
      <w:r>
        <w:rPr>
          <w:rFonts w:ascii="宋体" w:hAnsi="宋体" w:cs="仿宋" w:hint="eastAsia"/>
          <w:sz w:val="24"/>
        </w:rPr>
        <w:t>小时内修复</w:t>
      </w:r>
      <w:r w:rsidRPr="00961EB8">
        <w:rPr>
          <w:rFonts w:ascii="宋体" w:hAnsi="宋体" w:cs="仿宋" w:hint="eastAsia"/>
          <w:sz w:val="24"/>
        </w:rPr>
        <w:t>。</w:t>
      </w:r>
    </w:p>
    <w:p w:rsidR="00CE729B" w:rsidRPr="00961EB8" w:rsidRDefault="00CE729B" w:rsidP="009C2325">
      <w:pPr>
        <w:spacing w:line="460" w:lineRule="exact"/>
        <w:ind w:firstLineChars="200" w:firstLine="480"/>
        <w:jc w:val="left"/>
        <w:rPr>
          <w:rFonts w:ascii="宋体" w:cs="仿宋"/>
          <w:sz w:val="24"/>
        </w:rPr>
      </w:pPr>
      <w:r w:rsidRPr="00961EB8">
        <w:rPr>
          <w:rFonts w:ascii="宋体" w:hAnsi="宋体" w:cs="仿宋" w:hint="eastAsia"/>
          <w:sz w:val="24"/>
        </w:rPr>
        <w:t>四、报价要求：报价说明</w:t>
      </w:r>
      <w:r w:rsidRPr="00961EB8">
        <w:rPr>
          <w:rFonts w:ascii="宋体" w:hAnsi="宋体" w:cs="仿宋"/>
          <w:sz w:val="24"/>
        </w:rPr>
        <w:t>led</w:t>
      </w:r>
      <w:r w:rsidRPr="00961EB8">
        <w:rPr>
          <w:rFonts w:ascii="宋体" w:hAnsi="宋体" w:cs="仿宋" w:hint="eastAsia"/>
          <w:sz w:val="24"/>
        </w:rPr>
        <w:t>电子屏整套价格、专用计算机（含多媒体视频卡）价格、总价，总价款包括运输、安装及调试、验收等过程中的一切费用。</w:t>
      </w:r>
    </w:p>
    <w:p w:rsidR="00CE729B" w:rsidRPr="00961EB8" w:rsidRDefault="00CE729B" w:rsidP="009C2325">
      <w:pPr>
        <w:spacing w:line="460" w:lineRule="exact"/>
        <w:ind w:firstLineChars="200" w:firstLine="480"/>
        <w:rPr>
          <w:rFonts w:ascii="宋体" w:cs="仿宋"/>
          <w:sz w:val="24"/>
        </w:rPr>
      </w:pPr>
      <w:r w:rsidRPr="00961EB8">
        <w:rPr>
          <w:rFonts w:ascii="宋体" w:hAnsi="宋体" w:cs="仿宋" w:hint="eastAsia"/>
          <w:sz w:val="24"/>
        </w:rPr>
        <w:t>五、付款方式：</w:t>
      </w:r>
      <w:r w:rsidRPr="00961EB8">
        <w:rPr>
          <w:rFonts w:ascii="宋体" w:hAnsi="宋体" w:cs="仿宋"/>
          <w:sz w:val="24"/>
        </w:rPr>
        <w:t>led</w:t>
      </w:r>
      <w:r w:rsidRPr="00961EB8">
        <w:rPr>
          <w:rFonts w:ascii="宋体" w:hAnsi="宋体" w:cs="仿宋" w:hint="eastAsia"/>
          <w:sz w:val="24"/>
        </w:rPr>
        <w:t>电子屏安装、调试、验收合格后</w:t>
      </w:r>
      <w:r w:rsidRPr="00961EB8">
        <w:rPr>
          <w:rFonts w:ascii="宋体" w:hAnsi="宋体" w:cs="仿宋"/>
          <w:sz w:val="24"/>
        </w:rPr>
        <w:t>10</w:t>
      </w:r>
      <w:r w:rsidRPr="00961EB8">
        <w:rPr>
          <w:rFonts w:ascii="宋体" w:hAnsi="宋体" w:cs="仿宋" w:hint="eastAsia"/>
          <w:sz w:val="24"/>
        </w:rPr>
        <w:t>个工作日内付款</w:t>
      </w:r>
      <w:r w:rsidRPr="00961EB8">
        <w:rPr>
          <w:rFonts w:ascii="宋体" w:hAnsi="宋体" w:cs="仿宋"/>
          <w:sz w:val="24"/>
        </w:rPr>
        <w:t>90%</w:t>
      </w:r>
      <w:r w:rsidRPr="00961EB8">
        <w:rPr>
          <w:rFonts w:ascii="宋体" w:hAnsi="宋体" w:cs="仿宋" w:hint="eastAsia"/>
          <w:sz w:val="24"/>
        </w:rPr>
        <w:t>，余下</w:t>
      </w:r>
      <w:r w:rsidRPr="00961EB8">
        <w:rPr>
          <w:rFonts w:ascii="宋体" w:hAnsi="宋体" w:cs="仿宋"/>
          <w:sz w:val="24"/>
        </w:rPr>
        <w:t>10%</w:t>
      </w:r>
      <w:r w:rsidRPr="00961EB8">
        <w:rPr>
          <w:rFonts w:ascii="宋体" w:hAnsi="宋体" w:cs="仿宋" w:hint="eastAsia"/>
          <w:sz w:val="24"/>
        </w:rPr>
        <w:t>作为质量保证金，经使用证明没有质量问题后</w:t>
      </w:r>
      <w:r w:rsidRPr="00961EB8">
        <w:rPr>
          <w:rFonts w:ascii="宋体" w:hAnsi="宋体" w:cs="仿宋"/>
          <w:sz w:val="24"/>
        </w:rPr>
        <w:t>(</w:t>
      </w:r>
      <w:r w:rsidRPr="00961EB8">
        <w:rPr>
          <w:rFonts w:ascii="宋体" w:hAnsi="宋体" w:cs="仿宋" w:hint="eastAsia"/>
          <w:sz w:val="24"/>
        </w:rPr>
        <w:t>三年</w:t>
      </w:r>
      <w:r w:rsidRPr="00961EB8">
        <w:rPr>
          <w:rFonts w:ascii="宋体" w:hAnsi="宋体" w:cs="仿宋"/>
          <w:sz w:val="24"/>
        </w:rPr>
        <w:t>)</w:t>
      </w:r>
      <w:r w:rsidRPr="00961EB8">
        <w:rPr>
          <w:rFonts w:ascii="宋体" w:hAnsi="宋体" w:cs="仿宋" w:hint="eastAsia"/>
          <w:sz w:val="24"/>
        </w:rPr>
        <w:t>付清。</w:t>
      </w:r>
    </w:p>
    <w:p w:rsidR="00CE729B" w:rsidRPr="00961EB8" w:rsidRDefault="00CE729B" w:rsidP="009C2325">
      <w:pPr>
        <w:spacing w:line="540" w:lineRule="exact"/>
        <w:ind w:firstLineChars="200" w:firstLine="480"/>
        <w:rPr>
          <w:rFonts w:ascii="宋体" w:cs="仿宋"/>
          <w:sz w:val="24"/>
        </w:rPr>
      </w:pPr>
      <w:r w:rsidRPr="00961EB8">
        <w:rPr>
          <w:rFonts w:ascii="宋体" w:hAnsi="宋体" w:cs="仿宋" w:hint="eastAsia"/>
          <w:sz w:val="24"/>
        </w:rPr>
        <w:t>六、确定供货单位的原则：符合质量要求和其他要求前提下，低价中标。</w:t>
      </w:r>
    </w:p>
    <w:p w:rsidR="00CE729B" w:rsidRPr="00961EB8" w:rsidRDefault="00CE729B" w:rsidP="009C2325">
      <w:pPr>
        <w:spacing w:line="460" w:lineRule="exact"/>
        <w:ind w:firstLineChars="200" w:firstLine="480"/>
        <w:jc w:val="left"/>
        <w:rPr>
          <w:rFonts w:ascii="宋体" w:cs="仿宋"/>
          <w:sz w:val="24"/>
        </w:rPr>
      </w:pPr>
      <w:r w:rsidRPr="00961EB8">
        <w:rPr>
          <w:rFonts w:ascii="宋体" w:hAnsi="宋体" w:cs="仿宋" w:hint="eastAsia"/>
          <w:sz w:val="24"/>
        </w:rPr>
        <w:t>七、公告时间：</w:t>
      </w:r>
      <w:r w:rsidRPr="00961EB8">
        <w:rPr>
          <w:rFonts w:ascii="宋体" w:hAnsi="宋体" w:cs="仿宋"/>
          <w:sz w:val="24"/>
        </w:rPr>
        <w:t>2016</w:t>
      </w:r>
      <w:r w:rsidRPr="00961EB8">
        <w:rPr>
          <w:rFonts w:ascii="宋体" w:hAnsi="宋体" w:cs="仿宋" w:hint="eastAsia"/>
          <w:sz w:val="24"/>
        </w:rPr>
        <w:t>年</w:t>
      </w:r>
      <w:r w:rsidRPr="00961EB8">
        <w:rPr>
          <w:rFonts w:ascii="宋体" w:hAnsi="宋体" w:cs="仿宋"/>
          <w:sz w:val="24"/>
        </w:rPr>
        <w:t xml:space="preserve">  </w:t>
      </w:r>
      <w:r>
        <w:rPr>
          <w:rFonts w:ascii="宋体" w:hAnsi="宋体" w:cs="仿宋"/>
          <w:sz w:val="24"/>
        </w:rPr>
        <w:t>11</w:t>
      </w:r>
      <w:r w:rsidRPr="00961EB8">
        <w:rPr>
          <w:rFonts w:ascii="宋体" w:hAnsi="宋体" w:cs="仿宋"/>
          <w:sz w:val="24"/>
        </w:rPr>
        <w:t xml:space="preserve"> </w:t>
      </w:r>
      <w:r w:rsidRPr="00961EB8">
        <w:rPr>
          <w:rFonts w:ascii="宋体" w:hAnsi="宋体" w:cs="仿宋" w:hint="eastAsia"/>
          <w:sz w:val="24"/>
        </w:rPr>
        <w:t>月</w:t>
      </w:r>
      <w:r w:rsidRPr="00961EB8">
        <w:rPr>
          <w:rFonts w:ascii="宋体" w:hAnsi="宋体" w:cs="仿宋"/>
          <w:sz w:val="24"/>
        </w:rPr>
        <w:t xml:space="preserve">  </w:t>
      </w:r>
      <w:r>
        <w:rPr>
          <w:rFonts w:ascii="宋体" w:hAnsi="宋体" w:cs="仿宋"/>
          <w:sz w:val="24"/>
        </w:rPr>
        <w:t>9</w:t>
      </w:r>
      <w:r w:rsidRPr="00961EB8">
        <w:rPr>
          <w:rFonts w:ascii="宋体" w:hAnsi="宋体" w:cs="仿宋"/>
          <w:sz w:val="24"/>
        </w:rPr>
        <w:t xml:space="preserve"> </w:t>
      </w:r>
      <w:r w:rsidRPr="00961EB8">
        <w:rPr>
          <w:rFonts w:ascii="宋体" w:hAnsi="宋体" w:cs="仿宋" w:hint="eastAsia"/>
          <w:sz w:val="24"/>
        </w:rPr>
        <w:t>日</w:t>
      </w:r>
    </w:p>
    <w:p w:rsidR="00CE729B" w:rsidRDefault="00CE729B" w:rsidP="009C2325">
      <w:pPr>
        <w:spacing w:line="460" w:lineRule="exact"/>
        <w:ind w:leftChars="267" w:left="561"/>
        <w:jc w:val="left"/>
        <w:rPr>
          <w:rFonts w:ascii="宋体" w:cs="仿宋"/>
          <w:sz w:val="24"/>
        </w:rPr>
      </w:pPr>
      <w:r w:rsidRPr="00961EB8">
        <w:rPr>
          <w:rFonts w:ascii="宋体" w:hAnsi="宋体" w:cs="仿宋" w:hint="eastAsia"/>
          <w:sz w:val="24"/>
        </w:rPr>
        <w:t>八、递交报价文件截止时间：</w:t>
      </w:r>
      <w:r w:rsidRPr="00961EB8">
        <w:rPr>
          <w:rFonts w:ascii="宋体" w:hAnsi="宋体" w:cs="仿宋"/>
          <w:sz w:val="24"/>
        </w:rPr>
        <w:t>2016</w:t>
      </w:r>
      <w:r w:rsidRPr="00961EB8">
        <w:rPr>
          <w:rFonts w:ascii="宋体" w:hAnsi="宋体" w:cs="仿宋" w:hint="eastAsia"/>
          <w:sz w:val="24"/>
        </w:rPr>
        <w:t>年</w:t>
      </w:r>
      <w:r w:rsidRPr="00961EB8">
        <w:rPr>
          <w:rFonts w:ascii="宋体" w:hAnsi="宋体" w:cs="仿宋"/>
          <w:sz w:val="24"/>
        </w:rPr>
        <w:t xml:space="preserve"> </w:t>
      </w:r>
      <w:r>
        <w:rPr>
          <w:rFonts w:ascii="宋体" w:hAnsi="宋体" w:cs="仿宋"/>
          <w:sz w:val="24"/>
        </w:rPr>
        <w:t>11</w:t>
      </w:r>
      <w:r w:rsidRPr="00961EB8">
        <w:rPr>
          <w:rFonts w:ascii="宋体" w:hAnsi="宋体" w:cs="仿宋"/>
          <w:sz w:val="24"/>
        </w:rPr>
        <w:t xml:space="preserve"> </w:t>
      </w:r>
      <w:r w:rsidRPr="00961EB8">
        <w:rPr>
          <w:rFonts w:ascii="宋体" w:hAnsi="宋体" w:cs="仿宋" w:hint="eastAsia"/>
          <w:sz w:val="24"/>
        </w:rPr>
        <w:t>月</w:t>
      </w:r>
      <w:r w:rsidRPr="00961EB8">
        <w:rPr>
          <w:rFonts w:ascii="宋体" w:hAnsi="宋体" w:cs="仿宋"/>
          <w:sz w:val="24"/>
        </w:rPr>
        <w:t xml:space="preserve"> </w:t>
      </w:r>
      <w:r>
        <w:rPr>
          <w:rFonts w:ascii="宋体" w:hAnsi="宋体" w:cs="仿宋"/>
          <w:sz w:val="24"/>
        </w:rPr>
        <w:t>18</w:t>
      </w:r>
      <w:r w:rsidRPr="00961EB8">
        <w:rPr>
          <w:rFonts w:ascii="宋体" w:hAnsi="宋体" w:cs="仿宋"/>
          <w:sz w:val="24"/>
        </w:rPr>
        <w:t xml:space="preserve"> </w:t>
      </w:r>
      <w:r w:rsidRPr="00961EB8">
        <w:rPr>
          <w:rFonts w:ascii="宋体" w:hAnsi="宋体" w:cs="仿宋" w:hint="eastAsia"/>
          <w:sz w:val="24"/>
        </w:rPr>
        <w:t>日下午</w:t>
      </w:r>
      <w:r>
        <w:rPr>
          <w:rFonts w:ascii="宋体" w:hAnsi="宋体" w:cs="仿宋"/>
          <w:sz w:val="24"/>
        </w:rPr>
        <w:t>4</w:t>
      </w:r>
      <w:r w:rsidRPr="00961EB8">
        <w:rPr>
          <w:rFonts w:ascii="宋体" w:hAnsi="宋体" w:cs="仿宋"/>
          <w:sz w:val="24"/>
        </w:rPr>
        <w:t xml:space="preserve">:00 </w:t>
      </w:r>
      <w:r w:rsidRPr="00961EB8">
        <w:rPr>
          <w:rFonts w:ascii="宋体" w:hAnsi="宋体" w:cs="仿宋" w:hint="eastAsia"/>
          <w:sz w:val="24"/>
        </w:rPr>
        <w:t>，</w:t>
      </w:r>
      <w:r w:rsidRPr="00961EB8">
        <w:rPr>
          <w:rFonts w:ascii="宋体" w:hAnsi="宋体" w:cs="仿宋"/>
          <w:sz w:val="24"/>
        </w:rPr>
        <w:t xml:space="preserve">          </w:t>
      </w:r>
    </w:p>
    <w:p w:rsidR="00CE729B" w:rsidRPr="00961EB8" w:rsidRDefault="00CE729B" w:rsidP="009C2325">
      <w:pPr>
        <w:spacing w:line="460" w:lineRule="exact"/>
        <w:ind w:leftChars="267" w:left="561"/>
        <w:jc w:val="left"/>
        <w:rPr>
          <w:rFonts w:ascii="宋体" w:hAnsi="宋体" w:cs="仿宋"/>
          <w:sz w:val="24"/>
        </w:rPr>
      </w:pPr>
      <w:r w:rsidRPr="00961EB8">
        <w:rPr>
          <w:rFonts w:ascii="宋体" w:hAnsi="宋体" w:cs="仿宋" w:hint="eastAsia"/>
          <w:sz w:val="24"/>
        </w:rPr>
        <w:t>地点：宿迁学院审计处（行政楼</w:t>
      </w:r>
      <w:r w:rsidRPr="00961EB8">
        <w:rPr>
          <w:rFonts w:ascii="宋体" w:hAnsi="宋体" w:cs="仿宋"/>
          <w:sz w:val="24"/>
          <w:u w:val="single"/>
        </w:rPr>
        <w:t xml:space="preserve"> 105</w:t>
      </w:r>
      <w:r w:rsidRPr="00961EB8">
        <w:rPr>
          <w:rFonts w:ascii="宋体" w:hAnsi="宋体" w:cs="仿宋" w:hint="eastAsia"/>
          <w:sz w:val="24"/>
        </w:rPr>
        <w:t>室）。确定供货单位的会议邀请所有报价人参加。电话：</w:t>
      </w:r>
      <w:r w:rsidRPr="00961EB8">
        <w:rPr>
          <w:rFonts w:ascii="宋体" w:hAnsi="宋体" w:cs="仿宋"/>
          <w:sz w:val="24"/>
        </w:rPr>
        <w:t>0527-84201696</w:t>
      </w:r>
    </w:p>
    <w:p w:rsidR="00CE729B" w:rsidRPr="00961EB8" w:rsidRDefault="00CE729B" w:rsidP="00763277">
      <w:pPr>
        <w:spacing w:line="460" w:lineRule="exact"/>
        <w:ind w:firstLine="200"/>
        <w:jc w:val="left"/>
        <w:rPr>
          <w:rFonts w:ascii="宋体" w:hAnsi="宋体" w:cs="仿宋"/>
          <w:sz w:val="24"/>
        </w:rPr>
      </w:pPr>
      <w:r w:rsidRPr="00961EB8">
        <w:rPr>
          <w:rFonts w:ascii="宋体" w:hAnsi="宋体" w:cs="仿宋"/>
          <w:sz w:val="24"/>
        </w:rPr>
        <w:t xml:space="preserve">                                </w:t>
      </w:r>
    </w:p>
    <w:p w:rsidR="00CE729B" w:rsidRPr="00961EB8" w:rsidRDefault="00CE729B" w:rsidP="00763277">
      <w:pPr>
        <w:spacing w:line="460" w:lineRule="exact"/>
        <w:ind w:firstLine="200"/>
        <w:jc w:val="left"/>
        <w:rPr>
          <w:rFonts w:ascii="宋体" w:cs="仿宋"/>
          <w:sz w:val="24"/>
        </w:rPr>
      </w:pPr>
      <w:r w:rsidRPr="00961EB8">
        <w:rPr>
          <w:rFonts w:ascii="宋体" w:hAnsi="宋体" w:cs="仿宋"/>
          <w:sz w:val="24"/>
        </w:rPr>
        <w:t xml:space="preserve">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1"/>
          <w:attr w:name="Year" w:val="2016"/>
        </w:smartTagPr>
        <w:r w:rsidRPr="00961EB8">
          <w:rPr>
            <w:rFonts w:ascii="宋体" w:hAnsi="宋体" w:cs="仿宋"/>
            <w:sz w:val="24"/>
          </w:rPr>
          <w:t>2016</w:t>
        </w:r>
        <w:r w:rsidRPr="00961EB8">
          <w:rPr>
            <w:rFonts w:ascii="宋体" w:hAnsi="宋体" w:cs="仿宋" w:hint="eastAsia"/>
            <w:sz w:val="24"/>
          </w:rPr>
          <w:t>年</w:t>
        </w:r>
        <w:r w:rsidRPr="00961EB8">
          <w:rPr>
            <w:rFonts w:ascii="宋体" w:hAnsi="宋体" w:cs="仿宋"/>
            <w:sz w:val="24"/>
          </w:rPr>
          <w:t xml:space="preserve"> 1</w:t>
        </w:r>
        <w:r>
          <w:rPr>
            <w:rFonts w:ascii="宋体" w:hAnsi="宋体" w:cs="仿宋"/>
            <w:sz w:val="24"/>
          </w:rPr>
          <w:t>1</w:t>
        </w:r>
        <w:r w:rsidRPr="00961EB8">
          <w:rPr>
            <w:rFonts w:ascii="宋体" w:hAnsi="宋体" w:cs="仿宋" w:hint="eastAsia"/>
            <w:sz w:val="24"/>
          </w:rPr>
          <w:t>月</w:t>
        </w:r>
        <w:r>
          <w:rPr>
            <w:rFonts w:ascii="宋体" w:hAnsi="宋体" w:cs="仿宋"/>
            <w:sz w:val="24"/>
          </w:rPr>
          <w:t>8</w:t>
        </w:r>
      </w:smartTag>
      <w:r w:rsidRPr="00961EB8">
        <w:rPr>
          <w:rFonts w:ascii="宋体" w:hAnsi="宋体" w:cs="仿宋" w:hint="eastAsia"/>
          <w:sz w:val="24"/>
        </w:rPr>
        <w:t>日</w:t>
      </w:r>
    </w:p>
    <w:p w:rsidR="00CE729B" w:rsidRDefault="00CE729B" w:rsidP="00763277">
      <w:pPr>
        <w:rPr>
          <w:rFonts w:ascii="仿宋" w:eastAsia="仿宋" w:hAnsi="仿宋" w:cs="仿宋"/>
          <w:sz w:val="28"/>
          <w:szCs w:val="28"/>
        </w:rPr>
      </w:pPr>
    </w:p>
    <w:p w:rsidR="00CE729B" w:rsidRPr="0006686B" w:rsidRDefault="00CE729B" w:rsidP="009C2325">
      <w:pPr>
        <w:spacing w:line="500" w:lineRule="exact"/>
        <w:ind w:firstLineChars="200" w:firstLine="602"/>
        <w:jc w:val="left"/>
        <w:rPr>
          <w:rFonts w:ascii="宋体" w:cs="Arial"/>
          <w:b/>
          <w:sz w:val="30"/>
          <w:szCs w:val="30"/>
        </w:rPr>
      </w:pPr>
      <w:r w:rsidRPr="0006686B">
        <w:rPr>
          <w:rFonts w:ascii="宋体" w:hAnsi="宋体" w:hint="eastAsia"/>
          <w:b/>
          <w:sz w:val="30"/>
          <w:szCs w:val="30"/>
        </w:rPr>
        <w:t>附件一：</w:t>
      </w:r>
      <w:r>
        <w:rPr>
          <w:rFonts w:ascii="宋体" w:hAnsi="宋体" w:hint="eastAsia"/>
          <w:b/>
          <w:sz w:val="30"/>
          <w:szCs w:val="30"/>
        </w:rPr>
        <w:t>主要</w:t>
      </w:r>
      <w:r w:rsidRPr="0006686B">
        <w:rPr>
          <w:rFonts w:ascii="宋体" w:hAnsi="宋体" w:cs="Arial" w:hint="eastAsia"/>
          <w:b/>
          <w:sz w:val="30"/>
          <w:szCs w:val="30"/>
        </w:rPr>
        <w:t>技术要求</w:t>
      </w:r>
    </w:p>
    <w:tbl>
      <w:tblPr>
        <w:tblW w:w="8351" w:type="dxa"/>
        <w:jc w:val="center"/>
        <w:tblLayout w:type="fixed"/>
        <w:tblLook w:val="0000"/>
      </w:tblPr>
      <w:tblGrid>
        <w:gridCol w:w="696"/>
        <w:gridCol w:w="1840"/>
        <w:gridCol w:w="2696"/>
        <w:gridCol w:w="3119"/>
      </w:tblGrid>
      <w:tr w:rsidR="00CE729B" w:rsidRPr="0006686B" w:rsidTr="0006686B">
        <w:trPr>
          <w:trHeight w:val="342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9B" w:rsidRPr="0006686B" w:rsidRDefault="00CE729B" w:rsidP="0006686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06686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29B" w:rsidRPr="006C19FA" w:rsidRDefault="00CE729B" w:rsidP="00AB0C5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6C19FA">
              <w:rPr>
                <w:rFonts w:hAnsi="宋体" w:hint="eastAsia"/>
                <w:b/>
                <w:bCs/>
                <w:color w:val="000000"/>
                <w:szCs w:val="21"/>
              </w:rPr>
              <w:t>货物名称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29B" w:rsidRPr="0006686B" w:rsidRDefault="00CE729B" w:rsidP="00983C4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规格描述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E729B" w:rsidRPr="0006686B" w:rsidRDefault="00CE729B" w:rsidP="00983C4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06686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CE729B" w:rsidRPr="0006686B" w:rsidTr="0006686B">
        <w:trPr>
          <w:trHeight w:val="342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9B" w:rsidRPr="0006686B" w:rsidRDefault="00CE729B" w:rsidP="000668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06686B"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29B" w:rsidRPr="0006686B" w:rsidRDefault="00CE729B" w:rsidP="00AB0C5B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显示屏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29B" w:rsidRPr="0026664E" w:rsidRDefault="00CE729B" w:rsidP="006C19FA">
            <w:pPr>
              <w:rPr>
                <w:rFonts w:ascii="宋体"/>
                <w:bCs/>
                <w:color w:val="000000"/>
                <w:sz w:val="22"/>
                <w:szCs w:val="22"/>
              </w:rPr>
            </w:pPr>
            <w:r w:rsidRPr="0026664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P10mm</w:t>
            </w:r>
            <w:r w:rsidRPr="0026664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单色（显示红色）、</w:t>
            </w:r>
            <w:r w:rsidRPr="0026664E">
              <w:rPr>
                <w:rFonts w:hAnsi="宋体" w:hint="eastAsia"/>
                <w:bCs/>
                <w:color w:val="000000"/>
                <w:szCs w:val="21"/>
              </w:rPr>
              <w:t>晶元</w:t>
            </w:r>
            <w:r w:rsidRPr="0026664E">
              <w:rPr>
                <w:rFonts w:hAnsi="宋体"/>
                <w:bCs/>
                <w:color w:val="000000"/>
                <w:szCs w:val="21"/>
              </w:rPr>
              <w:t>+</w:t>
            </w:r>
            <w:r w:rsidRPr="0026664E">
              <w:rPr>
                <w:rFonts w:hAnsi="宋体" w:hint="eastAsia"/>
                <w:bCs/>
                <w:color w:val="000000"/>
                <w:szCs w:val="21"/>
              </w:rPr>
              <w:t>士兰管芯，显示屏外形尺寸：</w:t>
            </w:r>
            <w:r w:rsidRPr="0026664E">
              <w:rPr>
                <w:rFonts w:hAnsi="宋体"/>
                <w:bCs/>
                <w:color w:val="000000"/>
                <w:szCs w:val="21"/>
              </w:rPr>
              <w:t>12.56m*0.72m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E729B" w:rsidRPr="0006686B" w:rsidRDefault="00CE729B" w:rsidP="006C19FA">
            <w:pPr>
              <w:widowControl/>
              <w:rPr>
                <w:rFonts w:ascii="宋体" w:hAnsi="宋体" w:cs="宋体"/>
                <w:bCs/>
                <w:kern w:val="0"/>
                <w:sz w:val="22"/>
              </w:rPr>
            </w:pPr>
            <w:r w:rsidRPr="0006686B">
              <w:rPr>
                <w:rFonts w:ascii="宋体" w:hAnsi="宋体" w:cs="宋体" w:hint="eastAsia"/>
                <w:bCs/>
                <w:kern w:val="0"/>
                <w:sz w:val="22"/>
              </w:rPr>
              <w:t>推荐品牌：海峡彩亮</w:t>
            </w:r>
            <w:r w:rsidRPr="0006686B">
              <w:rPr>
                <w:rFonts w:ascii="宋体" w:hAnsi="宋体" w:cs="宋体"/>
                <w:bCs/>
                <w:kern w:val="0"/>
                <w:sz w:val="22"/>
              </w:rPr>
              <w:t xml:space="preserve">                              </w:t>
            </w:r>
          </w:p>
        </w:tc>
      </w:tr>
      <w:tr w:rsidR="00CE729B" w:rsidRPr="0006686B" w:rsidTr="0006686B">
        <w:trPr>
          <w:trHeight w:val="342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9B" w:rsidRPr="0006686B" w:rsidRDefault="00CE729B" w:rsidP="000668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06686B"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29B" w:rsidRPr="0006686B" w:rsidRDefault="00CE729B" w:rsidP="00C23940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显示屏结构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29B" w:rsidRPr="0026664E" w:rsidRDefault="00CE729B" w:rsidP="006C19FA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 w:rsidRPr="0026664E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黑色铝材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E729B" w:rsidRPr="0006686B" w:rsidRDefault="00CE729B" w:rsidP="00344719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</w:rPr>
            </w:pPr>
          </w:p>
        </w:tc>
      </w:tr>
      <w:tr w:rsidR="00CE729B" w:rsidRPr="0006686B" w:rsidTr="0006686B">
        <w:trPr>
          <w:trHeight w:val="342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9B" w:rsidRPr="0006686B" w:rsidRDefault="00CE729B" w:rsidP="000668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06686B"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29B" w:rsidRPr="0006686B" w:rsidRDefault="00CE729B" w:rsidP="00344719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 w:rsidRPr="0006686B">
              <w:rPr>
                <w:rFonts w:ascii="宋体" w:hAnsi="宋体" w:cs="宋体" w:hint="eastAsia"/>
                <w:bCs/>
                <w:kern w:val="0"/>
                <w:sz w:val="22"/>
              </w:rPr>
              <w:t>网线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29B" w:rsidRPr="0006686B" w:rsidRDefault="00CE729B" w:rsidP="00344719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 w:rsidRPr="0006686B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超五类网线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E729B" w:rsidRPr="0006686B" w:rsidRDefault="00CE729B" w:rsidP="0034471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06686B">
              <w:rPr>
                <w:rFonts w:ascii="宋体" w:hAnsi="宋体" w:cs="宋体" w:hint="eastAsia"/>
                <w:bCs/>
                <w:kern w:val="0"/>
                <w:sz w:val="22"/>
              </w:rPr>
              <w:t>推荐品牌</w:t>
            </w:r>
            <w:r w:rsidRPr="0006686B">
              <w:rPr>
                <w:rFonts w:ascii="宋体" w:hAnsi="宋体" w:cs="宋体"/>
                <w:bCs/>
                <w:kern w:val="0"/>
                <w:sz w:val="22"/>
              </w:rPr>
              <w:t>AMP</w:t>
            </w:r>
          </w:p>
        </w:tc>
      </w:tr>
      <w:tr w:rsidR="00CE729B" w:rsidRPr="0006686B" w:rsidTr="0006686B">
        <w:trPr>
          <w:trHeight w:val="342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9B" w:rsidRPr="0006686B" w:rsidRDefault="00CE729B" w:rsidP="000668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06686B"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29B" w:rsidRPr="0006686B" w:rsidRDefault="00CE729B" w:rsidP="00EB363A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 w:rsidRPr="0006686B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电源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29B" w:rsidRPr="0006686B" w:rsidRDefault="00CE729B" w:rsidP="00EB363A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 w:rsidRPr="0006686B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稳定性、散热良好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E729B" w:rsidRPr="0006686B" w:rsidRDefault="00CE729B" w:rsidP="00EB363A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 w:rsidRPr="0006686B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带样品</w:t>
            </w:r>
          </w:p>
        </w:tc>
      </w:tr>
      <w:tr w:rsidR="00CE729B" w:rsidRPr="0006686B" w:rsidTr="0006686B">
        <w:trPr>
          <w:trHeight w:val="342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9B" w:rsidRPr="0006686B" w:rsidRDefault="00CE729B" w:rsidP="000668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06686B"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29B" w:rsidRPr="0006686B" w:rsidRDefault="00CE729B" w:rsidP="00742DF4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</w:rPr>
            </w:pPr>
            <w:r w:rsidRPr="0006686B">
              <w:rPr>
                <w:rFonts w:ascii="宋体" w:hAnsi="宋体" w:cs="宋体" w:hint="eastAsia"/>
                <w:bCs/>
                <w:kern w:val="0"/>
                <w:sz w:val="22"/>
              </w:rPr>
              <w:t>计算机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29B" w:rsidRPr="0006686B" w:rsidRDefault="00CE729B" w:rsidP="00742DF4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</w:rPr>
            </w:pPr>
            <w:r w:rsidRPr="0006686B">
              <w:rPr>
                <w:rFonts w:ascii="宋体" w:hAnsi="宋体" w:cs="宋体"/>
                <w:bCs/>
                <w:kern w:val="0"/>
                <w:sz w:val="22"/>
              </w:rPr>
              <w:t>LED</w:t>
            </w:r>
            <w:r w:rsidRPr="0006686B">
              <w:rPr>
                <w:rFonts w:ascii="宋体" w:hAnsi="宋体" w:cs="宋体" w:hint="eastAsia"/>
                <w:bCs/>
                <w:kern w:val="0"/>
                <w:sz w:val="22"/>
              </w:rPr>
              <w:t>显示屏专用（含多媒体视卡、显示器、视频软件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E729B" w:rsidRPr="0006686B" w:rsidRDefault="00CE729B" w:rsidP="00742DF4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</w:rPr>
            </w:pPr>
            <w:r w:rsidRPr="0006686B">
              <w:rPr>
                <w:rFonts w:ascii="宋体" w:hAnsi="宋体" w:cs="宋体" w:hint="eastAsia"/>
                <w:bCs/>
                <w:kern w:val="0"/>
                <w:sz w:val="22"/>
              </w:rPr>
              <w:t>符合设备需求</w:t>
            </w:r>
          </w:p>
        </w:tc>
      </w:tr>
    </w:tbl>
    <w:p w:rsidR="00CE729B" w:rsidRPr="0006686B" w:rsidRDefault="00CE729B" w:rsidP="009C2325">
      <w:pPr>
        <w:ind w:firstLineChars="100" w:firstLine="321"/>
        <w:rPr>
          <w:rFonts w:ascii="宋体"/>
          <w:b/>
          <w:sz w:val="32"/>
          <w:szCs w:val="32"/>
        </w:rPr>
      </w:pPr>
      <w:r w:rsidRPr="0006686B">
        <w:rPr>
          <w:rFonts w:ascii="宋体" w:hAnsi="宋体" w:hint="eastAsia"/>
          <w:b/>
          <w:sz w:val="32"/>
          <w:szCs w:val="32"/>
        </w:rPr>
        <w:t>附件二：</w:t>
      </w:r>
      <w:r>
        <w:rPr>
          <w:rFonts w:ascii="宋体" w:hAnsi="宋体" w:hint="eastAsia"/>
          <w:b/>
          <w:sz w:val="32"/>
          <w:szCs w:val="32"/>
        </w:rPr>
        <w:t>主要</w:t>
      </w:r>
      <w:r w:rsidRPr="0006686B">
        <w:rPr>
          <w:rFonts w:ascii="宋体" w:hAnsi="宋体" w:hint="eastAsia"/>
          <w:b/>
          <w:sz w:val="32"/>
          <w:szCs w:val="32"/>
        </w:rPr>
        <w:t>技术参数</w:t>
      </w:r>
    </w:p>
    <w:tbl>
      <w:tblPr>
        <w:tblW w:w="8363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4"/>
        <w:gridCol w:w="2602"/>
        <w:gridCol w:w="4987"/>
      </w:tblGrid>
      <w:tr w:rsidR="00CE729B" w:rsidRPr="0006686B" w:rsidTr="0006686B">
        <w:trPr>
          <w:trHeight w:val="177"/>
          <w:jc w:val="center"/>
        </w:trPr>
        <w:tc>
          <w:tcPr>
            <w:tcW w:w="774" w:type="dxa"/>
            <w:vAlign w:val="center"/>
          </w:tcPr>
          <w:p w:rsidR="00CE729B" w:rsidRPr="0006686B" w:rsidRDefault="00CE729B" w:rsidP="0006686B">
            <w:pPr>
              <w:spacing w:line="240" w:lineRule="atLeast"/>
              <w:ind w:right="28"/>
              <w:jc w:val="center"/>
              <w:rPr>
                <w:rFonts w:ascii="宋体"/>
                <w:b/>
                <w:sz w:val="22"/>
                <w:szCs w:val="22"/>
              </w:rPr>
            </w:pPr>
            <w:r w:rsidRPr="0006686B">
              <w:rPr>
                <w:rFonts w:ascii="宋体" w:hAnsi="宋体"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2602" w:type="dxa"/>
            <w:vAlign w:val="center"/>
          </w:tcPr>
          <w:p w:rsidR="00CE729B" w:rsidRPr="0006686B" w:rsidRDefault="00CE729B" w:rsidP="0006686B">
            <w:pPr>
              <w:spacing w:line="240" w:lineRule="atLeast"/>
              <w:ind w:right="28"/>
              <w:jc w:val="center"/>
              <w:rPr>
                <w:rFonts w:ascii="宋体"/>
                <w:b/>
                <w:sz w:val="22"/>
                <w:szCs w:val="22"/>
              </w:rPr>
            </w:pPr>
            <w:r w:rsidRPr="0006686B">
              <w:rPr>
                <w:rFonts w:ascii="宋体" w:hAnsi="宋体" w:hint="eastAsia"/>
                <w:b/>
                <w:sz w:val="22"/>
                <w:szCs w:val="22"/>
              </w:rPr>
              <w:t>项目内容</w:t>
            </w:r>
          </w:p>
        </w:tc>
        <w:tc>
          <w:tcPr>
            <w:tcW w:w="4987" w:type="dxa"/>
            <w:vAlign w:val="center"/>
          </w:tcPr>
          <w:p w:rsidR="00CE729B" w:rsidRPr="0006686B" w:rsidRDefault="00CE729B" w:rsidP="0006686B">
            <w:pPr>
              <w:spacing w:line="240" w:lineRule="atLeast"/>
              <w:ind w:right="28"/>
              <w:rPr>
                <w:rFonts w:ascii="宋体"/>
                <w:b/>
                <w:sz w:val="22"/>
                <w:szCs w:val="22"/>
              </w:rPr>
            </w:pPr>
            <w:r w:rsidRPr="0006686B">
              <w:rPr>
                <w:rFonts w:ascii="宋体" w:hAnsi="宋体" w:hint="eastAsia"/>
                <w:b/>
                <w:sz w:val="22"/>
                <w:szCs w:val="22"/>
              </w:rPr>
              <w:t>技术参数</w:t>
            </w:r>
          </w:p>
        </w:tc>
      </w:tr>
      <w:tr w:rsidR="00CE729B" w:rsidRPr="0006686B" w:rsidTr="0006686B">
        <w:trPr>
          <w:trHeight w:val="177"/>
          <w:jc w:val="center"/>
        </w:trPr>
        <w:tc>
          <w:tcPr>
            <w:tcW w:w="774" w:type="dxa"/>
            <w:vAlign w:val="center"/>
          </w:tcPr>
          <w:p w:rsidR="00CE729B" w:rsidRPr="0006686B" w:rsidRDefault="00CE729B" w:rsidP="0006686B">
            <w:pPr>
              <w:spacing w:line="240" w:lineRule="atLeast"/>
              <w:ind w:right="28"/>
              <w:jc w:val="center"/>
              <w:rPr>
                <w:rFonts w:ascii="宋体" w:hAnsi="宋体"/>
                <w:sz w:val="22"/>
                <w:szCs w:val="22"/>
              </w:rPr>
            </w:pPr>
            <w:r w:rsidRPr="0006686B"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2602" w:type="dxa"/>
            <w:vAlign w:val="center"/>
          </w:tcPr>
          <w:p w:rsidR="00CE729B" w:rsidRPr="0006686B" w:rsidRDefault="00CE729B" w:rsidP="00D24F07">
            <w:pPr>
              <w:spacing w:line="240" w:lineRule="atLeast"/>
              <w:ind w:right="28"/>
              <w:rPr>
                <w:rFonts w:ascii="宋体"/>
                <w:sz w:val="22"/>
                <w:szCs w:val="22"/>
              </w:rPr>
            </w:pPr>
            <w:r w:rsidRPr="0006686B">
              <w:rPr>
                <w:rFonts w:ascii="宋体" w:hAnsi="宋体" w:hint="eastAsia"/>
                <w:sz w:val="22"/>
                <w:szCs w:val="22"/>
              </w:rPr>
              <w:t>像素间距</w:t>
            </w:r>
          </w:p>
        </w:tc>
        <w:tc>
          <w:tcPr>
            <w:tcW w:w="4987" w:type="dxa"/>
            <w:vAlign w:val="center"/>
          </w:tcPr>
          <w:p w:rsidR="00CE729B" w:rsidRPr="0006686B" w:rsidRDefault="00CE729B" w:rsidP="00D24F07">
            <w:pPr>
              <w:spacing w:line="240" w:lineRule="atLeast"/>
              <w:ind w:right="28"/>
              <w:rPr>
                <w:rFonts w:ascii="宋体" w:hAnsi="宋体"/>
                <w:color w:val="000000"/>
                <w:sz w:val="22"/>
                <w:szCs w:val="22"/>
              </w:rPr>
            </w:pPr>
            <w:r w:rsidRPr="0006686B">
              <w:rPr>
                <w:rFonts w:ascii="宋体" w:hAnsi="宋体"/>
                <w:color w:val="000000"/>
                <w:sz w:val="22"/>
                <w:szCs w:val="22"/>
              </w:rPr>
              <w:t>10mm</w:t>
            </w:r>
          </w:p>
        </w:tc>
      </w:tr>
      <w:tr w:rsidR="00CE729B" w:rsidRPr="0006686B" w:rsidTr="0006686B">
        <w:trPr>
          <w:trHeight w:val="177"/>
          <w:jc w:val="center"/>
        </w:trPr>
        <w:tc>
          <w:tcPr>
            <w:tcW w:w="774" w:type="dxa"/>
            <w:vAlign w:val="center"/>
          </w:tcPr>
          <w:p w:rsidR="00CE729B" w:rsidRPr="0006686B" w:rsidRDefault="00CE729B" w:rsidP="0006686B">
            <w:pPr>
              <w:spacing w:line="240" w:lineRule="atLeast"/>
              <w:ind w:right="28"/>
              <w:jc w:val="center"/>
              <w:rPr>
                <w:rFonts w:ascii="宋体" w:hAnsi="宋体"/>
                <w:sz w:val="22"/>
                <w:szCs w:val="22"/>
              </w:rPr>
            </w:pPr>
            <w:r w:rsidRPr="0006686B"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2602" w:type="dxa"/>
            <w:vAlign w:val="center"/>
          </w:tcPr>
          <w:p w:rsidR="00CE729B" w:rsidRPr="0006686B" w:rsidRDefault="00CE729B" w:rsidP="00D24F07">
            <w:pPr>
              <w:spacing w:line="240" w:lineRule="atLeast"/>
              <w:ind w:right="28"/>
              <w:rPr>
                <w:rFonts w:ascii="宋体"/>
                <w:sz w:val="22"/>
                <w:szCs w:val="22"/>
              </w:rPr>
            </w:pPr>
            <w:r w:rsidRPr="0006686B">
              <w:rPr>
                <w:rFonts w:ascii="宋体" w:hAnsi="宋体" w:hint="eastAsia"/>
                <w:sz w:val="22"/>
                <w:szCs w:val="22"/>
              </w:rPr>
              <w:t>像素密度</w:t>
            </w:r>
          </w:p>
        </w:tc>
        <w:tc>
          <w:tcPr>
            <w:tcW w:w="4987" w:type="dxa"/>
            <w:vAlign w:val="center"/>
          </w:tcPr>
          <w:p w:rsidR="00CE729B" w:rsidRPr="0006686B" w:rsidRDefault="00CE729B" w:rsidP="00D24F07">
            <w:pPr>
              <w:spacing w:line="240" w:lineRule="atLeast"/>
              <w:ind w:right="28"/>
              <w:rPr>
                <w:rFonts w:ascii="宋体"/>
                <w:color w:val="000000"/>
                <w:sz w:val="22"/>
                <w:szCs w:val="22"/>
              </w:rPr>
            </w:pPr>
            <w:r w:rsidRPr="0006686B">
              <w:rPr>
                <w:rFonts w:ascii="宋体" w:hAnsi="宋体"/>
                <w:color w:val="000000"/>
                <w:sz w:val="22"/>
                <w:szCs w:val="22"/>
              </w:rPr>
              <w:t>10000</w:t>
            </w:r>
            <w:r w:rsidRPr="0006686B">
              <w:rPr>
                <w:rFonts w:ascii="宋体" w:hAnsi="宋体" w:hint="eastAsia"/>
                <w:color w:val="000000"/>
                <w:sz w:val="22"/>
                <w:szCs w:val="22"/>
              </w:rPr>
              <w:t>点</w:t>
            </w:r>
            <w:r w:rsidRPr="0006686B">
              <w:rPr>
                <w:rFonts w:ascii="宋体" w:hAnsi="宋体"/>
                <w:color w:val="000000"/>
                <w:sz w:val="22"/>
                <w:szCs w:val="22"/>
              </w:rPr>
              <w:t>/m</w:t>
            </w:r>
            <w:r w:rsidRPr="0006686B">
              <w:rPr>
                <w:rFonts w:ascii="宋体" w:hAnsi="宋体"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CE729B" w:rsidRPr="0006686B" w:rsidTr="0006686B">
        <w:trPr>
          <w:trHeight w:val="177"/>
          <w:jc w:val="center"/>
        </w:trPr>
        <w:tc>
          <w:tcPr>
            <w:tcW w:w="774" w:type="dxa"/>
            <w:vAlign w:val="center"/>
          </w:tcPr>
          <w:p w:rsidR="00CE729B" w:rsidRPr="0006686B" w:rsidRDefault="00CE729B" w:rsidP="0006686B">
            <w:pPr>
              <w:spacing w:line="240" w:lineRule="atLeast"/>
              <w:ind w:right="28"/>
              <w:jc w:val="center"/>
              <w:rPr>
                <w:rFonts w:ascii="宋体" w:hAnsi="宋体"/>
                <w:sz w:val="22"/>
                <w:szCs w:val="22"/>
              </w:rPr>
            </w:pPr>
            <w:r w:rsidRPr="0006686B">
              <w:rPr>
                <w:rFonts w:ascii="宋体" w:hAnsi="宋体"/>
                <w:sz w:val="22"/>
                <w:szCs w:val="22"/>
              </w:rPr>
              <w:t>3</w:t>
            </w:r>
          </w:p>
        </w:tc>
        <w:tc>
          <w:tcPr>
            <w:tcW w:w="2602" w:type="dxa"/>
            <w:vAlign w:val="center"/>
          </w:tcPr>
          <w:p w:rsidR="00CE729B" w:rsidRPr="0006686B" w:rsidRDefault="00CE729B" w:rsidP="00D24F07">
            <w:pPr>
              <w:spacing w:line="240" w:lineRule="atLeast"/>
              <w:ind w:right="28"/>
              <w:rPr>
                <w:rFonts w:ascii="宋体"/>
                <w:sz w:val="22"/>
                <w:szCs w:val="22"/>
              </w:rPr>
            </w:pPr>
            <w:r w:rsidRPr="0006686B">
              <w:rPr>
                <w:rFonts w:ascii="宋体" w:hAnsi="宋体" w:hint="eastAsia"/>
                <w:sz w:val="22"/>
                <w:szCs w:val="22"/>
              </w:rPr>
              <w:t>满屏分辨率</w:t>
            </w:r>
          </w:p>
        </w:tc>
        <w:tc>
          <w:tcPr>
            <w:tcW w:w="4987" w:type="dxa"/>
            <w:vAlign w:val="center"/>
          </w:tcPr>
          <w:p w:rsidR="00CE729B" w:rsidRPr="0006686B" w:rsidRDefault="00CE729B" w:rsidP="00D24F07">
            <w:pPr>
              <w:spacing w:line="240" w:lineRule="atLeast"/>
              <w:ind w:right="28"/>
              <w:rPr>
                <w:rFonts w:ascii="宋体" w:hAnsi="宋体"/>
                <w:color w:val="000000"/>
                <w:sz w:val="22"/>
                <w:szCs w:val="22"/>
              </w:rPr>
            </w:pPr>
            <w:r w:rsidRPr="0006686B">
              <w:rPr>
                <w:rFonts w:ascii="宋体" w:hAnsi="宋体" w:hint="eastAsia"/>
                <w:color w:val="000000"/>
                <w:sz w:val="22"/>
                <w:szCs w:val="22"/>
              </w:rPr>
              <w:t>像素点</w:t>
            </w:r>
            <w:r w:rsidRPr="0006686B">
              <w:rPr>
                <w:rFonts w:ascii="宋体" w:hAnsi="宋体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729B" w:rsidRPr="0006686B" w:rsidTr="0006686B">
        <w:trPr>
          <w:trHeight w:val="177"/>
          <w:jc w:val="center"/>
        </w:trPr>
        <w:tc>
          <w:tcPr>
            <w:tcW w:w="774" w:type="dxa"/>
            <w:vAlign w:val="center"/>
          </w:tcPr>
          <w:p w:rsidR="00CE729B" w:rsidRPr="0006686B" w:rsidRDefault="00CE729B" w:rsidP="0006686B">
            <w:pPr>
              <w:spacing w:line="240" w:lineRule="atLeast"/>
              <w:ind w:right="28"/>
              <w:jc w:val="center"/>
              <w:rPr>
                <w:rFonts w:ascii="宋体" w:hAnsi="宋体"/>
                <w:sz w:val="22"/>
                <w:szCs w:val="22"/>
              </w:rPr>
            </w:pPr>
            <w:r w:rsidRPr="0006686B">
              <w:rPr>
                <w:rFonts w:ascii="宋体" w:hAnsi="宋体"/>
                <w:sz w:val="22"/>
                <w:szCs w:val="22"/>
              </w:rPr>
              <w:t>4</w:t>
            </w:r>
          </w:p>
        </w:tc>
        <w:tc>
          <w:tcPr>
            <w:tcW w:w="2602" w:type="dxa"/>
            <w:vAlign w:val="center"/>
          </w:tcPr>
          <w:p w:rsidR="00CE729B" w:rsidRPr="0006686B" w:rsidRDefault="00CE729B" w:rsidP="00D24F07">
            <w:pPr>
              <w:spacing w:line="240" w:lineRule="atLeast"/>
              <w:ind w:right="28"/>
              <w:rPr>
                <w:rFonts w:ascii="宋体"/>
                <w:sz w:val="22"/>
                <w:szCs w:val="22"/>
              </w:rPr>
            </w:pPr>
            <w:r w:rsidRPr="0006686B">
              <w:rPr>
                <w:rFonts w:ascii="宋体" w:hAnsi="宋体" w:hint="eastAsia"/>
                <w:sz w:val="22"/>
                <w:szCs w:val="22"/>
              </w:rPr>
              <w:t>屏体厚度</w:t>
            </w:r>
          </w:p>
        </w:tc>
        <w:tc>
          <w:tcPr>
            <w:tcW w:w="4987" w:type="dxa"/>
            <w:vAlign w:val="center"/>
          </w:tcPr>
          <w:p w:rsidR="00CE729B" w:rsidRPr="0006686B" w:rsidRDefault="00CE729B" w:rsidP="00D24F07">
            <w:pPr>
              <w:spacing w:line="240" w:lineRule="atLeast"/>
              <w:ind w:right="28"/>
              <w:rPr>
                <w:rFonts w:ascii="宋体" w:hAnsi="宋体"/>
                <w:color w:val="000000"/>
                <w:sz w:val="22"/>
                <w:szCs w:val="22"/>
              </w:rPr>
            </w:pPr>
            <w:r w:rsidRPr="0006686B">
              <w:rPr>
                <w:rFonts w:ascii="宋体" w:hAnsi="宋体"/>
                <w:color w:val="000000"/>
                <w:sz w:val="22"/>
                <w:szCs w:val="22"/>
              </w:rPr>
              <w:t>10cm</w:t>
            </w:r>
          </w:p>
        </w:tc>
      </w:tr>
      <w:tr w:rsidR="00CE729B" w:rsidRPr="0006686B" w:rsidTr="0006686B">
        <w:trPr>
          <w:trHeight w:val="177"/>
          <w:jc w:val="center"/>
        </w:trPr>
        <w:tc>
          <w:tcPr>
            <w:tcW w:w="774" w:type="dxa"/>
            <w:vAlign w:val="center"/>
          </w:tcPr>
          <w:p w:rsidR="00CE729B" w:rsidRPr="0006686B" w:rsidRDefault="00CE729B" w:rsidP="0006686B">
            <w:pPr>
              <w:spacing w:line="240" w:lineRule="atLeast"/>
              <w:ind w:right="28"/>
              <w:jc w:val="center"/>
              <w:rPr>
                <w:rFonts w:ascii="宋体" w:hAnsi="宋体"/>
                <w:sz w:val="22"/>
                <w:szCs w:val="22"/>
              </w:rPr>
            </w:pPr>
            <w:r w:rsidRPr="0006686B">
              <w:rPr>
                <w:rFonts w:ascii="宋体" w:hAnsi="宋体"/>
                <w:sz w:val="22"/>
                <w:szCs w:val="22"/>
              </w:rPr>
              <w:t>5</w:t>
            </w:r>
          </w:p>
        </w:tc>
        <w:tc>
          <w:tcPr>
            <w:tcW w:w="2602" w:type="dxa"/>
            <w:vAlign w:val="center"/>
          </w:tcPr>
          <w:p w:rsidR="00CE729B" w:rsidRPr="0006686B" w:rsidRDefault="00CE729B" w:rsidP="00D24F07">
            <w:pPr>
              <w:spacing w:line="240" w:lineRule="atLeast"/>
              <w:ind w:right="28"/>
              <w:rPr>
                <w:rFonts w:ascii="宋体"/>
                <w:sz w:val="22"/>
                <w:szCs w:val="22"/>
              </w:rPr>
            </w:pPr>
            <w:r w:rsidRPr="0006686B">
              <w:rPr>
                <w:rFonts w:ascii="宋体" w:hAnsi="宋体" w:hint="eastAsia"/>
                <w:sz w:val="22"/>
                <w:szCs w:val="22"/>
              </w:rPr>
              <w:t>屏幕亮度</w:t>
            </w:r>
          </w:p>
        </w:tc>
        <w:tc>
          <w:tcPr>
            <w:tcW w:w="4987" w:type="dxa"/>
            <w:vAlign w:val="center"/>
          </w:tcPr>
          <w:p w:rsidR="00CE729B" w:rsidRPr="0006686B" w:rsidRDefault="00CE729B" w:rsidP="00D24F07">
            <w:pPr>
              <w:spacing w:line="240" w:lineRule="atLeast"/>
              <w:ind w:right="28"/>
              <w:rPr>
                <w:rFonts w:ascii="宋体"/>
                <w:color w:val="000000"/>
                <w:sz w:val="22"/>
                <w:szCs w:val="22"/>
              </w:rPr>
            </w:pPr>
            <w:r w:rsidRPr="0006686B">
              <w:rPr>
                <w:rFonts w:ascii="宋体" w:hAnsi="宋体"/>
                <w:color w:val="000000"/>
                <w:sz w:val="22"/>
                <w:szCs w:val="22"/>
              </w:rPr>
              <w:t>1000cd</w:t>
            </w:r>
            <w:r w:rsidRPr="0006686B">
              <w:rPr>
                <w:rFonts w:ascii="宋体" w:hAnsi="宋体" w:hint="eastAsia"/>
                <w:color w:val="000000"/>
                <w:sz w:val="22"/>
                <w:szCs w:val="22"/>
              </w:rPr>
              <w:t>至</w:t>
            </w:r>
            <w:r w:rsidRPr="0006686B">
              <w:rPr>
                <w:rFonts w:ascii="宋体" w:hAnsi="宋体"/>
                <w:color w:val="000000"/>
                <w:sz w:val="22"/>
                <w:szCs w:val="22"/>
              </w:rPr>
              <w:t>3000cd</w:t>
            </w:r>
            <w:r w:rsidRPr="0006686B">
              <w:rPr>
                <w:rFonts w:ascii="宋体" w:hAnsi="宋体" w:hint="eastAsia"/>
                <w:color w:val="000000"/>
                <w:sz w:val="22"/>
                <w:szCs w:val="22"/>
              </w:rPr>
              <w:t>可调</w:t>
            </w:r>
          </w:p>
        </w:tc>
      </w:tr>
      <w:tr w:rsidR="00CE729B" w:rsidRPr="0006686B" w:rsidTr="0006686B">
        <w:trPr>
          <w:trHeight w:val="255"/>
          <w:jc w:val="center"/>
        </w:trPr>
        <w:tc>
          <w:tcPr>
            <w:tcW w:w="774" w:type="dxa"/>
            <w:vAlign w:val="center"/>
          </w:tcPr>
          <w:p w:rsidR="00CE729B" w:rsidRPr="0006686B" w:rsidRDefault="00CE729B" w:rsidP="0006686B">
            <w:pPr>
              <w:spacing w:line="240" w:lineRule="atLeast"/>
              <w:ind w:right="28"/>
              <w:jc w:val="center"/>
              <w:rPr>
                <w:rFonts w:ascii="宋体" w:hAnsi="宋体"/>
                <w:sz w:val="22"/>
                <w:szCs w:val="22"/>
              </w:rPr>
            </w:pPr>
            <w:r w:rsidRPr="0006686B">
              <w:rPr>
                <w:rFonts w:ascii="宋体" w:hAnsi="宋体"/>
                <w:sz w:val="22"/>
                <w:szCs w:val="22"/>
              </w:rPr>
              <w:t>6</w:t>
            </w:r>
          </w:p>
        </w:tc>
        <w:tc>
          <w:tcPr>
            <w:tcW w:w="2602" w:type="dxa"/>
            <w:vAlign w:val="center"/>
          </w:tcPr>
          <w:p w:rsidR="00CE729B" w:rsidRPr="0006686B" w:rsidRDefault="00CE729B" w:rsidP="00D24F07">
            <w:pPr>
              <w:spacing w:line="240" w:lineRule="atLeast"/>
              <w:ind w:right="28"/>
              <w:rPr>
                <w:rFonts w:ascii="宋体"/>
                <w:sz w:val="22"/>
                <w:szCs w:val="22"/>
              </w:rPr>
            </w:pPr>
            <w:r w:rsidRPr="0006686B">
              <w:rPr>
                <w:rFonts w:ascii="宋体" w:hAnsi="宋体" w:hint="eastAsia"/>
                <w:sz w:val="22"/>
                <w:szCs w:val="22"/>
              </w:rPr>
              <w:t>可视角度（水平</w:t>
            </w:r>
            <w:r w:rsidRPr="0006686B">
              <w:rPr>
                <w:rFonts w:ascii="宋体" w:hAnsi="宋体"/>
                <w:sz w:val="22"/>
                <w:szCs w:val="22"/>
              </w:rPr>
              <w:t>/</w:t>
            </w:r>
            <w:r w:rsidRPr="0006686B">
              <w:rPr>
                <w:rFonts w:ascii="宋体" w:hAnsi="宋体" w:hint="eastAsia"/>
                <w:sz w:val="22"/>
                <w:szCs w:val="22"/>
              </w:rPr>
              <w:t>垂直）</w:t>
            </w:r>
          </w:p>
        </w:tc>
        <w:tc>
          <w:tcPr>
            <w:tcW w:w="4987" w:type="dxa"/>
            <w:vAlign w:val="center"/>
          </w:tcPr>
          <w:p w:rsidR="00CE729B" w:rsidRPr="0006686B" w:rsidRDefault="00CE729B" w:rsidP="00D24F07">
            <w:pPr>
              <w:spacing w:line="240" w:lineRule="atLeast"/>
              <w:ind w:right="28"/>
              <w:rPr>
                <w:rFonts w:ascii="宋体"/>
                <w:color w:val="000000"/>
                <w:sz w:val="22"/>
                <w:szCs w:val="22"/>
              </w:rPr>
            </w:pPr>
            <w:r w:rsidRPr="0006686B">
              <w:rPr>
                <w:rFonts w:ascii="宋体" w:hAnsi="宋体"/>
                <w:color w:val="000000"/>
                <w:sz w:val="22"/>
                <w:szCs w:val="22"/>
              </w:rPr>
              <w:t>120</w:t>
            </w:r>
            <w:r w:rsidRPr="0006686B">
              <w:rPr>
                <w:rFonts w:ascii="宋体" w:hAnsi="宋体" w:hint="eastAsia"/>
                <w:color w:val="000000"/>
                <w:sz w:val="22"/>
                <w:szCs w:val="22"/>
              </w:rPr>
              <w:t>°</w:t>
            </w:r>
            <w:r w:rsidRPr="0006686B">
              <w:rPr>
                <w:rFonts w:ascii="宋体" w:hAnsi="宋体"/>
                <w:color w:val="000000"/>
                <w:sz w:val="22"/>
                <w:szCs w:val="22"/>
              </w:rPr>
              <w:t>/120</w:t>
            </w:r>
            <w:r w:rsidRPr="0006686B">
              <w:rPr>
                <w:rFonts w:ascii="宋体" w:hAnsi="宋体" w:hint="eastAsia"/>
                <w:color w:val="000000"/>
                <w:sz w:val="22"/>
                <w:szCs w:val="22"/>
              </w:rPr>
              <w:t>°</w:t>
            </w:r>
          </w:p>
        </w:tc>
      </w:tr>
      <w:tr w:rsidR="00CE729B" w:rsidRPr="0006686B" w:rsidTr="0006686B">
        <w:trPr>
          <w:trHeight w:val="177"/>
          <w:jc w:val="center"/>
        </w:trPr>
        <w:tc>
          <w:tcPr>
            <w:tcW w:w="774" w:type="dxa"/>
            <w:vAlign w:val="center"/>
          </w:tcPr>
          <w:p w:rsidR="00CE729B" w:rsidRPr="0006686B" w:rsidRDefault="00CE729B" w:rsidP="0006686B">
            <w:pPr>
              <w:spacing w:line="240" w:lineRule="atLeast"/>
              <w:ind w:right="28"/>
              <w:jc w:val="center"/>
              <w:rPr>
                <w:rFonts w:ascii="宋体" w:hAnsi="宋体"/>
                <w:sz w:val="22"/>
                <w:szCs w:val="22"/>
              </w:rPr>
            </w:pPr>
            <w:r w:rsidRPr="0006686B">
              <w:rPr>
                <w:rFonts w:ascii="宋体" w:hAnsi="宋体"/>
                <w:sz w:val="22"/>
                <w:szCs w:val="22"/>
              </w:rPr>
              <w:t>7</w:t>
            </w:r>
          </w:p>
        </w:tc>
        <w:tc>
          <w:tcPr>
            <w:tcW w:w="2602" w:type="dxa"/>
            <w:vAlign w:val="center"/>
          </w:tcPr>
          <w:p w:rsidR="00CE729B" w:rsidRPr="0006686B" w:rsidRDefault="00CE729B" w:rsidP="00D24F07">
            <w:pPr>
              <w:spacing w:line="240" w:lineRule="atLeast"/>
              <w:ind w:right="28"/>
              <w:rPr>
                <w:rFonts w:ascii="宋体"/>
                <w:sz w:val="22"/>
                <w:szCs w:val="22"/>
              </w:rPr>
            </w:pPr>
            <w:r w:rsidRPr="0006686B">
              <w:rPr>
                <w:rFonts w:ascii="宋体" w:hAnsi="宋体" w:hint="eastAsia"/>
                <w:sz w:val="22"/>
                <w:szCs w:val="22"/>
              </w:rPr>
              <w:t>灰度校正</w:t>
            </w:r>
          </w:p>
        </w:tc>
        <w:tc>
          <w:tcPr>
            <w:tcW w:w="4987" w:type="dxa"/>
            <w:vAlign w:val="center"/>
          </w:tcPr>
          <w:p w:rsidR="00CE729B" w:rsidRPr="0006686B" w:rsidRDefault="00CE729B" w:rsidP="00D24F07">
            <w:pPr>
              <w:spacing w:line="240" w:lineRule="atLeast"/>
              <w:ind w:right="28"/>
              <w:rPr>
                <w:rFonts w:ascii="宋体"/>
                <w:color w:val="000000"/>
                <w:sz w:val="22"/>
                <w:szCs w:val="22"/>
              </w:rPr>
            </w:pPr>
            <w:r w:rsidRPr="0006686B">
              <w:rPr>
                <w:rFonts w:ascii="宋体" w:hAnsi="宋体" w:hint="eastAsia"/>
                <w:color w:val="000000"/>
                <w:sz w:val="22"/>
                <w:szCs w:val="22"/>
              </w:rPr>
              <w:t>有非线性纠正技术</w:t>
            </w:r>
          </w:p>
        </w:tc>
      </w:tr>
      <w:tr w:rsidR="00CE729B" w:rsidRPr="0006686B" w:rsidTr="0006686B">
        <w:trPr>
          <w:trHeight w:val="177"/>
          <w:jc w:val="center"/>
        </w:trPr>
        <w:tc>
          <w:tcPr>
            <w:tcW w:w="774" w:type="dxa"/>
            <w:vAlign w:val="center"/>
          </w:tcPr>
          <w:p w:rsidR="00CE729B" w:rsidRPr="0006686B" w:rsidRDefault="00CE729B" w:rsidP="0006686B">
            <w:pPr>
              <w:spacing w:line="240" w:lineRule="atLeast"/>
              <w:ind w:right="28"/>
              <w:jc w:val="center"/>
              <w:rPr>
                <w:rFonts w:ascii="宋体" w:hAnsi="宋体"/>
                <w:sz w:val="22"/>
                <w:szCs w:val="22"/>
              </w:rPr>
            </w:pPr>
            <w:r w:rsidRPr="0006686B">
              <w:rPr>
                <w:rFonts w:ascii="宋体" w:hAnsi="宋体"/>
                <w:sz w:val="22"/>
                <w:szCs w:val="22"/>
              </w:rPr>
              <w:t>8</w:t>
            </w:r>
          </w:p>
        </w:tc>
        <w:tc>
          <w:tcPr>
            <w:tcW w:w="2602" w:type="dxa"/>
            <w:vAlign w:val="center"/>
          </w:tcPr>
          <w:p w:rsidR="00CE729B" w:rsidRPr="0006686B" w:rsidRDefault="00CE729B" w:rsidP="00D24F07">
            <w:pPr>
              <w:spacing w:line="240" w:lineRule="atLeast"/>
              <w:ind w:right="28"/>
              <w:rPr>
                <w:rFonts w:ascii="宋体"/>
                <w:sz w:val="22"/>
                <w:szCs w:val="22"/>
              </w:rPr>
            </w:pPr>
            <w:r w:rsidRPr="0006686B">
              <w:rPr>
                <w:rFonts w:ascii="宋体" w:hAnsi="宋体" w:hint="eastAsia"/>
                <w:sz w:val="22"/>
                <w:szCs w:val="22"/>
              </w:rPr>
              <w:t>驱动方式</w:t>
            </w:r>
          </w:p>
        </w:tc>
        <w:tc>
          <w:tcPr>
            <w:tcW w:w="4987" w:type="dxa"/>
            <w:vAlign w:val="center"/>
          </w:tcPr>
          <w:p w:rsidR="00CE729B" w:rsidRPr="0006686B" w:rsidRDefault="00CE729B" w:rsidP="00D24F07">
            <w:pPr>
              <w:spacing w:line="240" w:lineRule="atLeast"/>
              <w:ind w:right="28"/>
              <w:rPr>
                <w:rFonts w:ascii="宋体"/>
                <w:color w:val="000000"/>
                <w:sz w:val="22"/>
                <w:szCs w:val="22"/>
              </w:rPr>
            </w:pPr>
            <w:r w:rsidRPr="0006686B">
              <w:rPr>
                <w:rFonts w:ascii="宋体" w:hAnsi="宋体"/>
                <w:color w:val="000000"/>
                <w:sz w:val="22"/>
                <w:szCs w:val="22"/>
              </w:rPr>
              <w:t>1/16</w:t>
            </w:r>
            <w:r w:rsidRPr="0006686B">
              <w:rPr>
                <w:rFonts w:ascii="宋体" w:hAnsi="宋体" w:hint="eastAsia"/>
                <w:color w:val="000000"/>
                <w:sz w:val="22"/>
                <w:szCs w:val="22"/>
              </w:rPr>
              <w:t>恒流驱动</w:t>
            </w:r>
          </w:p>
        </w:tc>
      </w:tr>
      <w:tr w:rsidR="00CE729B" w:rsidRPr="0006686B" w:rsidTr="0006686B">
        <w:trPr>
          <w:trHeight w:val="177"/>
          <w:jc w:val="center"/>
        </w:trPr>
        <w:tc>
          <w:tcPr>
            <w:tcW w:w="774" w:type="dxa"/>
            <w:vAlign w:val="center"/>
          </w:tcPr>
          <w:p w:rsidR="00CE729B" w:rsidRPr="0006686B" w:rsidRDefault="00CE729B" w:rsidP="0006686B">
            <w:pPr>
              <w:spacing w:line="240" w:lineRule="atLeast"/>
              <w:ind w:right="28"/>
              <w:jc w:val="center"/>
              <w:rPr>
                <w:rFonts w:ascii="宋体" w:hAnsi="宋体"/>
                <w:sz w:val="22"/>
                <w:szCs w:val="22"/>
              </w:rPr>
            </w:pPr>
            <w:r w:rsidRPr="0006686B">
              <w:rPr>
                <w:rFonts w:ascii="宋体" w:hAnsi="宋体"/>
                <w:sz w:val="22"/>
                <w:szCs w:val="22"/>
              </w:rPr>
              <w:t>9</w:t>
            </w:r>
          </w:p>
        </w:tc>
        <w:tc>
          <w:tcPr>
            <w:tcW w:w="2602" w:type="dxa"/>
            <w:vAlign w:val="center"/>
          </w:tcPr>
          <w:p w:rsidR="00CE729B" w:rsidRPr="0006686B" w:rsidRDefault="00CE729B" w:rsidP="00D24F07">
            <w:pPr>
              <w:spacing w:line="240" w:lineRule="atLeast"/>
              <w:ind w:right="28"/>
              <w:rPr>
                <w:rFonts w:ascii="宋体"/>
                <w:sz w:val="22"/>
                <w:szCs w:val="22"/>
              </w:rPr>
            </w:pPr>
            <w:r w:rsidRPr="0006686B">
              <w:rPr>
                <w:rFonts w:ascii="宋体" w:hAnsi="宋体" w:hint="eastAsia"/>
                <w:sz w:val="22"/>
                <w:szCs w:val="22"/>
              </w:rPr>
              <w:t>显示颜色</w:t>
            </w:r>
          </w:p>
        </w:tc>
        <w:tc>
          <w:tcPr>
            <w:tcW w:w="4987" w:type="dxa"/>
            <w:vAlign w:val="center"/>
          </w:tcPr>
          <w:p w:rsidR="00CE729B" w:rsidRPr="0006686B" w:rsidRDefault="00CE729B" w:rsidP="00D24F07">
            <w:pPr>
              <w:spacing w:line="240" w:lineRule="atLeast"/>
              <w:ind w:right="28"/>
              <w:rPr>
                <w:rFonts w:ascii="宋体"/>
                <w:color w:val="000000"/>
                <w:sz w:val="22"/>
                <w:szCs w:val="22"/>
              </w:rPr>
            </w:pPr>
            <w:r w:rsidRPr="0006686B">
              <w:rPr>
                <w:rFonts w:ascii="宋体" w:hAnsi="宋体"/>
                <w:color w:val="000000"/>
                <w:sz w:val="22"/>
                <w:szCs w:val="22"/>
              </w:rPr>
              <w:t>16777216</w:t>
            </w:r>
            <w:r w:rsidRPr="0006686B">
              <w:rPr>
                <w:rFonts w:ascii="宋体" w:hAnsi="宋体" w:hint="eastAsia"/>
                <w:color w:val="000000"/>
                <w:sz w:val="22"/>
                <w:szCs w:val="22"/>
              </w:rPr>
              <w:t>种</w:t>
            </w:r>
          </w:p>
        </w:tc>
      </w:tr>
      <w:tr w:rsidR="00CE729B" w:rsidRPr="0006686B" w:rsidTr="0006686B">
        <w:trPr>
          <w:trHeight w:val="177"/>
          <w:jc w:val="center"/>
        </w:trPr>
        <w:tc>
          <w:tcPr>
            <w:tcW w:w="774" w:type="dxa"/>
            <w:vAlign w:val="center"/>
          </w:tcPr>
          <w:p w:rsidR="00CE729B" w:rsidRPr="0006686B" w:rsidRDefault="00CE729B" w:rsidP="0006686B">
            <w:pPr>
              <w:spacing w:line="240" w:lineRule="atLeast"/>
              <w:ind w:right="28"/>
              <w:jc w:val="center"/>
              <w:rPr>
                <w:rFonts w:ascii="宋体" w:hAnsi="宋体"/>
                <w:sz w:val="22"/>
                <w:szCs w:val="22"/>
              </w:rPr>
            </w:pPr>
            <w:r w:rsidRPr="0006686B">
              <w:rPr>
                <w:rFonts w:ascii="宋体" w:hAnsi="宋体"/>
                <w:sz w:val="22"/>
                <w:szCs w:val="22"/>
              </w:rPr>
              <w:t>10</w:t>
            </w:r>
          </w:p>
        </w:tc>
        <w:tc>
          <w:tcPr>
            <w:tcW w:w="2602" w:type="dxa"/>
            <w:vAlign w:val="center"/>
          </w:tcPr>
          <w:p w:rsidR="00CE729B" w:rsidRPr="0006686B" w:rsidRDefault="00CE729B" w:rsidP="00D24F07">
            <w:pPr>
              <w:spacing w:line="240" w:lineRule="atLeast"/>
              <w:ind w:right="28"/>
              <w:rPr>
                <w:rFonts w:ascii="宋体"/>
                <w:sz w:val="22"/>
                <w:szCs w:val="22"/>
              </w:rPr>
            </w:pPr>
            <w:r w:rsidRPr="0006686B">
              <w:rPr>
                <w:rFonts w:ascii="宋体" w:hAnsi="宋体" w:hint="eastAsia"/>
                <w:sz w:val="22"/>
                <w:szCs w:val="22"/>
              </w:rPr>
              <w:t>屏幕平整度</w:t>
            </w:r>
          </w:p>
        </w:tc>
        <w:tc>
          <w:tcPr>
            <w:tcW w:w="4987" w:type="dxa"/>
            <w:vAlign w:val="center"/>
          </w:tcPr>
          <w:p w:rsidR="00CE729B" w:rsidRPr="0006686B" w:rsidRDefault="00CE729B" w:rsidP="00D24F07">
            <w:pPr>
              <w:spacing w:line="240" w:lineRule="atLeast"/>
              <w:ind w:right="28"/>
              <w:rPr>
                <w:rFonts w:ascii="宋体" w:hAnsi="宋体"/>
                <w:color w:val="000000"/>
                <w:sz w:val="22"/>
                <w:szCs w:val="22"/>
              </w:rPr>
            </w:pPr>
            <w:r w:rsidRPr="0006686B">
              <w:rPr>
                <w:rFonts w:ascii="宋体" w:hAnsi="宋体"/>
                <w:color w:val="000000"/>
                <w:sz w:val="22"/>
                <w:szCs w:val="22"/>
              </w:rPr>
              <w:t>&lt; 1mm</w:t>
            </w:r>
          </w:p>
        </w:tc>
      </w:tr>
      <w:tr w:rsidR="00CE729B" w:rsidRPr="0006686B" w:rsidTr="0006686B">
        <w:trPr>
          <w:trHeight w:val="309"/>
          <w:jc w:val="center"/>
        </w:trPr>
        <w:tc>
          <w:tcPr>
            <w:tcW w:w="774" w:type="dxa"/>
            <w:vAlign w:val="center"/>
          </w:tcPr>
          <w:p w:rsidR="00CE729B" w:rsidRPr="0006686B" w:rsidRDefault="00CE729B" w:rsidP="0006686B">
            <w:pPr>
              <w:spacing w:line="240" w:lineRule="atLeast"/>
              <w:ind w:right="28"/>
              <w:jc w:val="center"/>
              <w:rPr>
                <w:rFonts w:ascii="宋体" w:hAnsi="宋体"/>
                <w:sz w:val="22"/>
                <w:szCs w:val="22"/>
              </w:rPr>
            </w:pPr>
            <w:r w:rsidRPr="0006686B">
              <w:rPr>
                <w:rFonts w:ascii="宋体" w:hAnsi="宋体"/>
                <w:sz w:val="22"/>
                <w:szCs w:val="22"/>
              </w:rPr>
              <w:t>11</w:t>
            </w:r>
          </w:p>
        </w:tc>
        <w:tc>
          <w:tcPr>
            <w:tcW w:w="2602" w:type="dxa"/>
            <w:vAlign w:val="center"/>
          </w:tcPr>
          <w:p w:rsidR="00CE729B" w:rsidRPr="0006686B" w:rsidRDefault="00CE729B" w:rsidP="00D24F07">
            <w:pPr>
              <w:spacing w:line="240" w:lineRule="atLeast"/>
              <w:ind w:right="28"/>
              <w:rPr>
                <w:rFonts w:ascii="宋体"/>
                <w:sz w:val="22"/>
                <w:szCs w:val="22"/>
              </w:rPr>
            </w:pPr>
            <w:r w:rsidRPr="0006686B">
              <w:rPr>
                <w:rFonts w:ascii="宋体" w:hAnsi="宋体" w:hint="eastAsia"/>
                <w:sz w:val="22"/>
                <w:szCs w:val="22"/>
              </w:rPr>
              <w:t>刷新频率</w:t>
            </w:r>
          </w:p>
        </w:tc>
        <w:tc>
          <w:tcPr>
            <w:tcW w:w="4987" w:type="dxa"/>
            <w:vAlign w:val="center"/>
          </w:tcPr>
          <w:p w:rsidR="00CE729B" w:rsidRPr="0006686B" w:rsidRDefault="00CE729B" w:rsidP="00D24F07">
            <w:pPr>
              <w:spacing w:line="240" w:lineRule="atLeast"/>
              <w:ind w:right="28"/>
              <w:rPr>
                <w:rFonts w:ascii="宋体" w:hAnsi="宋体"/>
                <w:color w:val="000000"/>
                <w:sz w:val="22"/>
                <w:szCs w:val="22"/>
              </w:rPr>
            </w:pPr>
            <w:r w:rsidRPr="0006686B">
              <w:rPr>
                <w:rFonts w:ascii="宋体" w:hAnsi="宋体" w:hint="eastAsia"/>
                <w:color w:val="000000"/>
                <w:sz w:val="22"/>
                <w:szCs w:val="22"/>
              </w:rPr>
              <w:t>≥</w:t>
            </w:r>
            <w:r w:rsidRPr="0006686B">
              <w:rPr>
                <w:rFonts w:ascii="宋体" w:hAnsi="宋体"/>
                <w:color w:val="000000"/>
                <w:sz w:val="22"/>
                <w:szCs w:val="22"/>
              </w:rPr>
              <w:t>960Hz</w:t>
            </w:r>
          </w:p>
        </w:tc>
      </w:tr>
      <w:tr w:rsidR="00CE729B" w:rsidRPr="0006686B" w:rsidTr="0006686B">
        <w:trPr>
          <w:trHeight w:val="271"/>
          <w:jc w:val="center"/>
        </w:trPr>
        <w:tc>
          <w:tcPr>
            <w:tcW w:w="774" w:type="dxa"/>
            <w:vAlign w:val="center"/>
          </w:tcPr>
          <w:p w:rsidR="00CE729B" w:rsidRPr="0006686B" w:rsidRDefault="00CE729B" w:rsidP="0006686B">
            <w:pPr>
              <w:spacing w:line="240" w:lineRule="atLeast"/>
              <w:ind w:right="28"/>
              <w:jc w:val="center"/>
              <w:rPr>
                <w:rFonts w:ascii="宋体" w:hAnsi="宋体"/>
                <w:sz w:val="22"/>
                <w:szCs w:val="22"/>
              </w:rPr>
            </w:pPr>
            <w:r w:rsidRPr="0006686B">
              <w:rPr>
                <w:rFonts w:ascii="宋体" w:hAnsi="宋体"/>
                <w:sz w:val="22"/>
                <w:szCs w:val="22"/>
              </w:rPr>
              <w:t>12</w:t>
            </w:r>
          </w:p>
        </w:tc>
        <w:tc>
          <w:tcPr>
            <w:tcW w:w="2602" w:type="dxa"/>
            <w:vAlign w:val="center"/>
          </w:tcPr>
          <w:p w:rsidR="00CE729B" w:rsidRPr="0006686B" w:rsidRDefault="00CE729B" w:rsidP="00D24F07">
            <w:pPr>
              <w:spacing w:line="240" w:lineRule="atLeast"/>
              <w:ind w:right="28"/>
              <w:rPr>
                <w:rFonts w:ascii="宋体"/>
                <w:sz w:val="22"/>
                <w:szCs w:val="22"/>
              </w:rPr>
            </w:pPr>
            <w:r w:rsidRPr="0006686B">
              <w:rPr>
                <w:rFonts w:ascii="宋体" w:hAnsi="宋体" w:hint="eastAsia"/>
                <w:sz w:val="22"/>
                <w:szCs w:val="22"/>
              </w:rPr>
              <w:t>屏幕寿命</w:t>
            </w:r>
          </w:p>
        </w:tc>
        <w:tc>
          <w:tcPr>
            <w:tcW w:w="4987" w:type="dxa"/>
            <w:vAlign w:val="center"/>
          </w:tcPr>
          <w:p w:rsidR="00CE729B" w:rsidRPr="0006686B" w:rsidRDefault="00CE729B" w:rsidP="00D24F07">
            <w:pPr>
              <w:spacing w:line="240" w:lineRule="atLeast"/>
              <w:ind w:right="28"/>
              <w:rPr>
                <w:rFonts w:ascii="宋体"/>
                <w:color w:val="000000"/>
                <w:sz w:val="22"/>
                <w:szCs w:val="22"/>
              </w:rPr>
            </w:pPr>
            <w:r w:rsidRPr="0006686B">
              <w:rPr>
                <w:rFonts w:ascii="宋体" w:hAnsi="宋体" w:hint="eastAsia"/>
                <w:color w:val="000000"/>
                <w:sz w:val="22"/>
                <w:szCs w:val="22"/>
              </w:rPr>
              <w:t>≥</w:t>
            </w:r>
            <w:r w:rsidRPr="0006686B">
              <w:rPr>
                <w:rFonts w:ascii="宋体" w:hAnsi="宋体"/>
                <w:color w:val="000000"/>
                <w:sz w:val="22"/>
                <w:szCs w:val="22"/>
              </w:rPr>
              <w:t>100000</w:t>
            </w:r>
            <w:r w:rsidRPr="0006686B">
              <w:rPr>
                <w:rFonts w:ascii="宋体" w:hAnsi="宋体" w:hint="eastAsia"/>
                <w:color w:val="000000"/>
                <w:sz w:val="22"/>
                <w:szCs w:val="22"/>
              </w:rPr>
              <w:t>小时</w:t>
            </w:r>
          </w:p>
        </w:tc>
      </w:tr>
      <w:tr w:rsidR="00CE729B" w:rsidRPr="0006686B" w:rsidTr="0006686B">
        <w:trPr>
          <w:trHeight w:val="234"/>
          <w:jc w:val="center"/>
        </w:trPr>
        <w:tc>
          <w:tcPr>
            <w:tcW w:w="774" w:type="dxa"/>
            <w:vAlign w:val="center"/>
          </w:tcPr>
          <w:p w:rsidR="00CE729B" w:rsidRPr="0006686B" w:rsidRDefault="00CE729B" w:rsidP="0006686B">
            <w:pPr>
              <w:spacing w:line="240" w:lineRule="atLeast"/>
              <w:ind w:right="28"/>
              <w:jc w:val="center"/>
              <w:rPr>
                <w:rFonts w:ascii="宋体" w:hAnsi="宋体"/>
                <w:sz w:val="22"/>
                <w:szCs w:val="22"/>
              </w:rPr>
            </w:pPr>
            <w:r w:rsidRPr="0006686B">
              <w:rPr>
                <w:rFonts w:ascii="宋体" w:hAnsi="宋体"/>
                <w:sz w:val="22"/>
                <w:szCs w:val="22"/>
              </w:rPr>
              <w:t>13</w:t>
            </w:r>
          </w:p>
        </w:tc>
        <w:tc>
          <w:tcPr>
            <w:tcW w:w="2602" w:type="dxa"/>
            <w:vAlign w:val="center"/>
          </w:tcPr>
          <w:p w:rsidR="00CE729B" w:rsidRPr="0006686B" w:rsidRDefault="00CE729B" w:rsidP="00D24F07">
            <w:pPr>
              <w:spacing w:line="240" w:lineRule="atLeast"/>
              <w:ind w:right="28"/>
              <w:rPr>
                <w:rFonts w:ascii="宋体"/>
                <w:sz w:val="22"/>
                <w:szCs w:val="22"/>
              </w:rPr>
            </w:pPr>
            <w:r w:rsidRPr="0006686B">
              <w:rPr>
                <w:rFonts w:ascii="宋体" w:hAnsi="宋体" w:hint="eastAsia"/>
                <w:sz w:val="22"/>
                <w:szCs w:val="22"/>
              </w:rPr>
              <w:t>连续工作时间</w:t>
            </w:r>
          </w:p>
        </w:tc>
        <w:tc>
          <w:tcPr>
            <w:tcW w:w="4987" w:type="dxa"/>
            <w:vAlign w:val="center"/>
          </w:tcPr>
          <w:p w:rsidR="00CE729B" w:rsidRPr="0006686B" w:rsidRDefault="00CE729B" w:rsidP="00D24F07">
            <w:pPr>
              <w:spacing w:line="240" w:lineRule="atLeast"/>
              <w:ind w:right="28"/>
              <w:rPr>
                <w:rFonts w:ascii="宋体"/>
                <w:color w:val="000000"/>
                <w:sz w:val="22"/>
                <w:szCs w:val="22"/>
              </w:rPr>
            </w:pPr>
            <w:r w:rsidRPr="0006686B">
              <w:rPr>
                <w:rFonts w:ascii="宋体" w:hAnsi="宋体" w:hint="eastAsia"/>
                <w:color w:val="000000"/>
                <w:sz w:val="22"/>
                <w:szCs w:val="22"/>
              </w:rPr>
              <w:t>≥</w:t>
            </w:r>
            <w:r w:rsidRPr="0006686B">
              <w:rPr>
                <w:rFonts w:ascii="宋体" w:hAnsi="宋体"/>
                <w:color w:val="000000"/>
                <w:sz w:val="22"/>
                <w:szCs w:val="22"/>
              </w:rPr>
              <w:t>24</w:t>
            </w:r>
            <w:r w:rsidRPr="0006686B">
              <w:rPr>
                <w:rFonts w:ascii="宋体" w:hAnsi="宋体" w:hint="eastAsia"/>
                <w:color w:val="000000"/>
                <w:sz w:val="22"/>
                <w:szCs w:val="22"/>
              </w:rPr>
              <w:t>小时</w:t>
            </w:r>
          </w:p>
        </w:tc>
      </w:tr>
      <w:tr w:rsidR="00CE729B" w:rsidRPr="0006686B" w:rsidTr="0006686B">
        <w:trPr>
          <w:trHeight w:val="195"/>
          <w:jc w:val="center"/>
        </w:trPr>
        <w:tc>
          <w:tcPr>
            <w:tcW w:w="774" w:type="dxa"/>
            <w:vAlign w:val="center"/>
          </w:tcPr>
          <w:p w:rsidR="00CE729B" w:rsidRPr="0006686B" w:rsidRDefault="00CE729B" w:rsidP="0006686B">
            <w:pPr>
              <w:spacing w:line="240" w:lineRule="atLeast"/>
              <w:ind w:right="28"/>
              <w:jc w:val="center"/>
              <w:rPr>
                <w:rFonts w:ascii="宋体" w:hAnsi="宋体"/>
                <w:sz w:val="22"/>
                <w:szCs w:val="22"/>
              </w:rPr>
            </w:pPr>
            <w:r w:rsidRPr="0006686B">
              <w:rPr>
                <w:rFonts w:ascii="宋体" w:hAnsi="宋体"/>
                <w:sz w:val="22"/>
                <w:szCs w:val="22"/>
              </w:rPr>
              <w:t>14</w:t>
            </w:r>
          </w:p>
        </w:tc>
        <w:tc>
          <w:tcPr>
            <w:tcW w:w="2602" w:type="dxa"/>
            <w:vAlign w:val="center"/>
          </w:tcPr>
          <w:p w:rsidR="00CE729B" w:rsidRPr="0006686B" w:rsidRDefault="00CE729B" w:rsidP="00D24F07">
            <w:pPr>
              <w:spacing w:line="240" w:lineRule="atLeast"/>
              <w:ind w:right="28"/>
              <w:rPr>
                <w:rFonts w:ascii="宋体"/>
                <w:sz w:val="22"/>
                <w:szCs w:val="22"/>
              </w:rPr>
            </w:pPr>
            <w:r w:rsidRPr="0006686B">
              <w:rPr>
                <w:rFonts w:ascii="宋体" w:hAnsi="宋体" w:hint="eastAsia"/>
                <w:sz w:val="22"/>
                <w:szCs w:val="22"/>
              </w:rPr>
              <w:t>连续失控点</w:t>
            </w:r>
          </w:p>
        </w:tc>
        <w:tc>
          <w:tcPr>
            <w:tcW w:w="4987" w:type="dxa"/>
            <w:vAlign w:val="center"/>
          </w:tcPr>
          <w:p w:rsidR="00CE729B" w:rsidRPr="0006686B" w:rsidRDefault="00CE729B" w:rsidP="00D24F07">
            <w:pPr>
              <w:spacing w:line="240" w:lineRule="atLeast"/>
              <w:ind w:right="28"/>
              <w:rPr>
                <w:rFonts w:ascii="宋体"/>
                <w:color w:val="000000"/>
                <w:sz w:val="22"/>
                <w:szCs w:val="22"/>
              </w:rPr>
            </w:pPr>
            <w:r w:rsidRPr="0006686B">
              <w:rPr>
                <w:rFonts w:ascii="宋体" w:hAnsi="宋体" w:hint="eastAsia"/>
                <w:color w:val="000000"/>
                <w:sz w:val="22"/>
                <w:szCs w:val="22"/>
              </w:rPr>
              <w:t>无</w:t>
            </w:r>
          </w:p>
        </w:tc>
      </w:tr>
      <w:tr w:rsidR="00CE729B" w:rsidRPr="0006686B" w:rsidTr="0006686B">
        <w:trPr>
          <w:trHeight w:val="300"/>
          <w:jc w:val="center"/>
        </w:trPr>
        <w:tc>
          <w:tcPr>
            <w:tcW w:w="774" w:type="dxa"/>
            <w:vAlign w:val="center"/>
          </w:tcPr>
          <w:p w:rsidR="00CE729B" w:rsidRPr="0006686B" w:rsidRDefault="00CE729B" w:rsidP="0006686B">
            <w:pPr>
              <w:spacing w:line="240" w:lineRule="atLeast"/>
              <w:ind w:right="28"/>
              <w:jc w:val="center"/>
              <w:rPr>
                <w:rFonts w:ascii="宋体" w:hAnsi="宋体"/>
                <w:sz w:val="22"/>
                <w:szCs w:val="22"/>
              </w:rPr>
            </w:pPr>
            <w:r w:rsidRPr="0006686B">
              <w:rPr>
                <w:rFonts w:ascii="宋体" w:hAnsi="宋体"/>
                <w:sz w:val="22"/>
                <w:szCs w:val="22"/>
              </w:rPr>
              <w:t>15</w:t>
            </w:r>
          </w:p>
        </w:tc>
        <w:tc>
          <w:tcPr>
            <w:tcW w:w="2602" w:type="dxa"/>
            <w:vAlign w:val="center"/>
          </w:tcPr>
          <w:p w:rsidR="00CE729B" w:rsidRPr="0006686B" w:rsidRDefault="00CE729B" w:rsidP="00D24F07">
            <w:pPr>
              <w:spacing w:line="240" w:lineRule="atLeast"/>
              <w:ind w:right="28"/>
              <w:rPr>
                <w:rFonts w:ascii="宋体"/>
                <w:sz w:val="22"/>
                <w:szCs w:val="22"/>
              </w:rPr>
            </w:pPr>
            <w:r w:rsidRPr="0006686B">
              <w:rPr>
                <w:rFonts w:ascii="宋体" w:hAnsi="宋体" w:hint="eastAsia"/>
                <w:sz w:val="22"/>
                <w:szCs w:val="22"/>
              </w:rPr>
              <w:t>平均功耗</w:t>
            </w:r>
          </w:p>
        </w:tc>
        <w:tc>
          <w:tcPr>
            <w:tcW w:w="4987" w:type="dxa"/>
            <w:vAlign w:val="center"/>
          </w:tcPr>
          <w:p w:rsidR="00CE729B" w:rsidRPr="0006686B" w:rsidRDefault="00CE729B" w:rsidP="00D24F07">
            <w:pPr>
              <w:spacing w:line="240" w:lineRule="atLeast"/>
              <w:ind w:right="28"/>
              <w:rPr>
                <w:rFonts w:ascii="宋体"/>
                <w:color w:val="000000"/>
                <w:sz w:val="22"/>
                <w:szCs w:val="22"/>
              </w:rPr>
            </w:pPr>
            <w:r w:rsidRPr="0006686B">
              <w:rPr>
                <w:rFonts w:ascii="宋体" w:hAnsi="宋体" w:hint="eastAsia"/>
                <w:color w:val="000000"/>
                <w:sz w:val="22"/>
                <w:szCs w:val="22"/>
              </w:rPr>
              <w:t>≤</w:t>
            </w:r>
            <w:r w:rsidRPr="0006686B">
              <w:rPr>
                <w:rFonts w:ascii="宋体" w:hAnsi="宋体"/>
                <w:color w:val="000000"/>
                <w:sz w:val="22"/>
                <w:szCs w:val="22"/>
              </w:rPr>
              <w:t>150W/</w:t>
            </w:r>
            <w:r w:rsidRPr="0006686B">
              <w:rPr>
                <w:rFonts w:ascii="宋体" w:hAnsi="宋体" w:hint="eastAsia"/>
                <w:color w:val="000000"/>
                <w:sz w:val="22"/>
                <w:szCs w:val="22"/>
              </w:rPr>
              <w:t>㎡</w:t>
            </w:r>
          </w:p>
        </w:tc>
      </w:tr>
      <w:tr w:rsidR="00CE729B" w:rsidRPr="0006686B" w:rsidTr="0006686B">
        <w:trPr>
          <w:trHeight w:val="167"/>
          <w:jc w:val="center"/>
        </w:trPr>
        <w:tc>
          <w:tcPr>
            <w:tcW w:w="774" w:type="dxa"/>
            <w:vAlign w:val="center"/>
          </w:tcPr>
          <w:p w:rsidR="00CE729B" w:rsidRPr="0006686B" w:rsidRDefault="00CE729B" w:rsidP="0006686B">
            <w:pPr>
              <w:spacing w:line="240" w:lineRule="atLeast"/>
              <w:ind w:right="28"/>
              <w:jc w:val="center"/>
              <w:rPr>
                <w:rFonts w:ascii="宋体" w:hAnsi="宋体"/>
                <w:sz w:val="22"/>
                <w:szCs w:val="22"/>
              </w:rPr>
            </w:pPr>
            <w:r w:rsidRPr="0006686B">
              <w:rPr>
                <w:rFonts w:ascii="宋体" w:hAnsi="宋体"/>
                <w:sz w:val="22"/>
                <w:szCs w:val="22"/>
              </w:rPr>
              <w:t>16</w:t>
            </w:r>
          </w:p>
        </w:tc>
        <w:tc>
          <w:tcPr>
            <w:tcW w:w="2602" w:type="dxa"/>
            <w:vAlign w:val="center"/>
          </w:tcPr>
          <w:p w:rsidR="00CE729B" w:rsidRPr="0006686B" w:rsidRDefault="00CE729B" w:rsidP="00D24F07">
            <w:pPr>
              <w:spacing w:line="240" w:lineRule="atLeast"/>
              <w:ind w:right="28"/>
              <w:rPr>
                <w:rFonts w:ascii="宋体"/>
                <w:sz w:val="22"/>
                <w:szCs w:val="22"/>
              </w:rPr>
            </w:pPr>
            <w:r w:rsidRPr="0006686B">
              <w:rPr>
                <w:rFonts w:ascii="宋体" w:hAnsi="宋体" w:hint="eastAsia"/>
                <w:sz w:val="22"/>
                <w:szCs w:val="22"/>
              </w:rPr>
              <w:t>通信距离</w:t>
            </w:r>
          </w:p>
        </w:tc>
        <w:tc>
          <w:tcPr>
            <w:tcW w:w="4987" w:type="dxa"/>
            <w:vAlign w:val="center"/>
          </w:tcPr>
          <w:p w:rsidR="00CE729B" w:rsidRPr="0006686B" w:rsidRDefault="00CE729B" w:rsidP="00D24F07">
            <w:pPr>
              <w:spacing w:line="240" w:lineRule="atLeast"/>
              <w:ind w:right="28"/>
              <w:rPr>
                <w:rFonts w:ascii="宋体" w:hAnsi="宋体"/>
                <w:color w:val="000000"/>
                <w:sz w:val="22"/>
                <w:szCs w:val="22"/>
              </w:rPr>
            </w:pPr>
            <w:r w:rsidRPr="0006686B">
              <w:rPr>
                <w:rFonts w:ascii="宋体" w:hAnsi="宋体"/>
                <w:color w:val="000000"/>
                <w:sz w:val="22"/>
                <w:szCs w:val="22"/>
              </w:rPr>
              <w:t>100m</w:t>
            </w:r>
          </w:p>
        </w:tc>
      </w:tr>
      <w:tr w:rsidR="00CE729B" w:rsidRPr="0006686B" w:rsidTr="0006686B">
        <w:trPr>
          <w:trHeight w:val="223"/>
          <w:jc w:val="center"/>
        </w:trPr>
        <w:tc>
          <w:tcPr>
            <w:tcW w:w="774" w:type="dxa"/>
            <w:vAlign w:val="center"/>
          </w:tcPr>
          <w:p w:rsidR="00CE729B" w:rsidRPr="0006686B" w:rsidRDefault="00CE729B" w:rsidP="0006686B">
            <w:pPr>
              <w:spacing w:line="240" w:lineRule="atLeast"/>
              <w:ind w:right="28"/>
              <w:jc w:val="center"/>
              <w:rPr>
                <w:rFonts w:ascii="宋体" w:hAnsi="宋体"/>
                <w:sz w:val="22"/>
                <w:szCs w:val="22"/>
              </w:rPr>
            </w:pPr>
            <w:r w:rsidRPr="0006686B">
              <w:rPr>
                <w:rFonts w:ascii="宋体" w:hAnsi="宋体"/>
                <w:sz w:val="22"/>
                <w:szCs w:val="22"/>
              </w:rPr>
              <w:t>17</w:t>
            </w:r>
          </w:p>
        </w:tc>
        <w:tc>
          <w:tcPr>
            <w:tcW w:w="2602" w:type="dxa"/>
            <w:vAlign w:val="center"/>
          </w:tcPr>
          <w:p w:rsidR="00CE729B" w:rsidRPr="0006686B" w:rsidRDefault="00CE729B" w:rsidP="00D24F07">
            <w:pPr>
              <w:spacing w:line="240" w:lineRule="atLeast"/>
              <w:ind w:right="28"/>
              <w:rPr>
                <w:rFonts w:ascii="宋体"/>
                <w:sz w:val="22"/>
                <w:szCs w:val="22"/>
              </w:rPr>
            </w:pPr>
            <w:r w:rsidRPr="0006686B">
              <w:rPr>
                <w:rFonts w:ascii="宋体" w:hAnsi="宋体" w:hint="eastAsia"/>
                <w:sz w:val="22"/>
                <w:szCs w:val="22"/>
              </w:rPr>
              <w:t>屏幕重量</w:t>
            </w:r>
          </w:p>
        </w:tc>
        <w:tc>
          <w:tcPr>
            <w:tcW w:w="4987" w:type="dxa"/>
            <w:vAlign w:val="center"/>
          </w:tcPr>
          <w:p w:rsidR="00CE729B" w:rsidRPr="0006686B" w:rsidRDefault="00CE729B" w:rsidP="00D24F07">
            <w:pPr>
              <w:spacing w:line="240" w:lineRule="atLeast"/>
              <w:ind w:right="28"/>
              <w:rPr>
                <w:rFonts w:ascii="宋体"/>
                <w:color w:val="000000"/>
                <w:sz w:val="22"/>
                <w:szCs w:val="22"/>
              </w:rPr>
            </w:pPr>
            <w:r w:rsidRPr="0006686B">
              <w:rPr>
                <w:rFonts w:ascii="宋体" w:hAnsi="宋体"/>
                <w:color w:val="000000"/>
                <w:sz w:val="22"/>
                <w:szCs w:val="22"/>
              </w:rPr>
              <w:t>50kg/</w:t>
            </w:r>
            <w:r w:rsidRPr="0006686B">
              <w:rPr>
                <w:rFonts w:ascii="宋体" w:hAnsi="宋体" w:hint="eastAsia"/>
                <w:color w:val="000000"/>
                <w:sz w:val="22"/>
                <w:szCs w:val="22"/>
              </w:rPr>
              <w:t>㎡</w:t>
            </w:r>
          </w:p>
        </w:tc>
      </w:tr>
      <w:tr w:rsidR="00CE729B" w:rsidRPr="0006686B" w:rsidTr="0006686B">
        <w:trPr>
          <w:trHeight w:val="271"/>
          <w:jc w:val="center"/>
        </w:trPr>
        <w:tc>
          <w:tcPr>
            <w:tcW w:w="774" w:type="dxa"/>
            <w:vAlign w:val="center"/>
          </w:tcPr>
          <w:p w:rsidR="00CE729B" w:rsidRPr="0006686B" w:rsidRDefault="00CE729B" w:rsidP="0006686B">
            <w:pPr>
              <w:spacing w:line="240" w:lineRule="atLeast"/>
              <w:ind w:right="28"/>
              <w:jc w:val="center"/>
              <w:rPr>
                <w:rFonts w:ascii="宋体" w:hAnsi="宋体"/>
                <w:sz w:val="22"/>
                <w:szCs w:val="22"/>
              </w:rPr>
            </w:pPr>
            <w:r w:rsidRPr="0006686B">
              <w:rPr>
                <w:rFonts w:ascii="宋体" w:hAnsi="宋体"/>
                <w:sz w:val="22"/>
                <w:szCs w:val="22"/>
              </w:rPr>
              <w:t>18</w:t>
            </w:r>
          </w:p>
        </w:tc>
        <w:tc>
          <w:tcPr>
            <w:tcW w:w="2602" w:type="dxa"/>
            <w:vAlign w:val="center"/>
          </w:tcPr>
          <w:p w:rsidR="00CE729B" w:rsidRPr="0006686B" w:rsidRDefault="00CE729B" w:rsidP="00D24F07">
            <w:pPr>
              <w:spacing w:line="240" w:lineRule="atLeast"/>
              <w:ind w:right="28"/>
              <w:rPr>
                <w:rFonts w:ascii="宋体"/>
                <w:sz w:val="22"/>
                <w:szCs w:val="22"/>
              </w:rPr>
            </w:pPr>
            <w:r w:rsidRPr="0006686B">
              <w:rPr>
                <w:rFonts w:ascii="宋体" w:hAnsi="宋体" w:hint="eastAsia"/>
                <w:sz w:val="22"/>
                <w:szCs w:val="22"/>
              </w:rPr>
              <w:t>图像显示方式</w:t>
            </w:r>
          </w:p>
        </w:tc>
        <w:tc>
          <w:tcPr>
            <w:tcW w:w="4987" w:type="dxa"/>
            <w:vAlign w:val="center"/>
          </w:tcPr>
          <w:p w:rsidR="00CE729B" w:rsidRPr="0006686B" w:rsidRDefault="00CE729B" w:rsidP="00D24F07">
            <w:pPr>
              <w:spacing w:line="240" w:lineRule="atLeast"/>
              <w:ind w:right="28"/>
              <w:rPr>
                <w:rFonts w:ascii="宋体"/>
                <w:sz w:val="22"/>
                <w:szCs w:val="22"/>
              </w:rPr>
            </w:pPr>
            <w:r w:rsidRPr="0006686B">
              <w:rPr>
                <w:rFonts w:ascii="宋体" w:hAnsi="宋体" w:hint="eastAsia"/>
                <w:sz w:val="22"/>
                <w:szCs w:val="22"/>
              </w:rPr>
              <w:t>硬件直接与控制监视器点点对应</w:t>
            </w:r>
          </w:p>
        </w:tc>
      </w:tr>
      <w:tr w:rsidR="00CE729B" w:rsidRPr="0006686B" w:rsidTr="0006686B">
        <w:trPr>
          <w:trHeight w:val="277"/>
          <w:jc w:val="center"/>
        </w:trPr>
        <w:tc>
          <w:tcPr>
            <w:tcW w:w="774" w:type="dxa"/>
            <w:vAlign w:val="center"/>
          </w:tcPr>
          <w:p w:rsidR="00CE729B" w:rsidRPr="0006686B" w:rsidRDefault="00CE729B" w:rsidP="0006686B">
            <w:pPr>
              <w:spacing w:line="240" w:lineRule="atLeast"/>
              <w:ind w:right="28"/>
              <w:jc w:val="center"/>
              <w:rPr>
                <w:rFonts w:ascii="宋体" w:hAnsi="宋体"/>
                <w:sz w:val="22"/>
                <w:szCs w:val="22"/>
              </w:rPr>
            </w:pPr>
            <w:r w:rsidRPr="0006686B">
              <w:rPr>
                <w:rFonts w:ascii="宋体" w:hAnsi="宋体"/>
                <w:sz w:val="22"/>
                <w:szCs w:val="22"/>
              </w:rPr>
              <w:t>19</w:t>
            </w:r>
          </w:p>
        </w:tc>
        <w:tc>
          <w:tcPr>
            <w:tcW w:w="2602" w:type="dxa"/>
            <w:vAlign w:val="center"/>
          </w:tcPr>
          <w:p w:rsidR="00CE729B" w:rsidRPr="0006686B" w:rsidRDefault="00CE729B" w:rsidP="00D24F07">
            <w:pPr>
              <w:spacing w:line="240" w:lineRule="atLeast"/>
              <w:ind w:right="28"/>
              <w:rPr>
                <w:rFonts w:ascii="宋体"/>
                <w:sz w:val="22"/>
                <w:szCs w:val="22"/>
              </w:rPr>
            </w:pPr>
            <w:r w:rsidRPr="0006686B">
              <w:rPr>
                <w:rFonts w:ascii="宋体" w:hAnsi="宋体" w:hint="eastAsia"/>
                <w:sz w:val="22"/>
                <w:szCs w:val="22"/>
              </w:rPr>
              <w:t>抗电强度</w:t>
            </w:r>
          </w:p>
        </w:tc>
        <w:tc>
          <w:tcPr>
            <w:tcW w:w="4987" w:type="dxa"/>
            <w:vAlign w:val="center"/>
          </w:tcPr>
          <w:p w:rsidR="00CE729B" w:rsidRPr="0006686B" w:rsidRDefault="00CE729B" w:rsidP="00D24F07">
            <w:pPr>
              <w:spacing w:line="240" w:lineRule="atLeast"/>
              <w:ind w:right="28"/>
              <w:rPr>
                <w:rFonts w:ascii="宋体"/>
                <w:sz w:val="22"/>
                <w:szCs w:val="22"/>
              </w:rPr>
            </w:pPr>
            <w:r w:rsidRPr="0006686B">
              <w:rPr>
                <w:rFonts w:ascii="宋体" w:hAnsi="宋体"/>
                <w:sz w:val="22"/>
                <w:szCs w:val="22"/>
              </w:rPr>
              <w:t>50Hz</w:t>
            </w:r>
            <w:r w:rsidRPr="0006686B">
              <w:rPr>
                <w:rFonts w:ascii="宋体" w:hAnsi="宋体" w:hint="eastAsia"/>
                <w:sz w:val="22"/>
                <w:szCs w:val="22"/>
              </w:rPr>
              <w:t>、</w:t>
            </w:r>
            <w:r w:rsidRPr="0006686B">
              <w:rPr>
                <w:rFonts w:ascii="宋体" w:hAnsi="宋体"/>
                <w:sz w:val="22"/>
                <w:szCs w:val="22"/>
              </w:rPr>
              <w:t>1500V</w:t>
            </w:r>
            <w:r w:rsidRPr="0006686B">
              <w:rPr>
                <w:rFonts w:ascii="宋体" w:hAnsi="宋体" w:hint="eastAsia"/>
                <w:sz w:val="22"/>
                <w:szCs w:val="22"/>
              </w:rPr>
              <w:t>（交流有效值）</w:t>
            </w:r>
            <w:r w:rsidRPr="0006686B">
              <w:rPr>
                <w:rFonts w:ascii="宋体" w:hAnsi="宋体"/>
                <w:sz w:val="22"/>
                <w:szCs w:val="22"/>
              </w:rPr>
              <w:t>1</w:t>
            </w:r>
            <w:r w:rsidRPr="0006686B">
              <w:rPr>
                <w:rFonts w:ascii="宋体" w:hAnsi="宋体" w:hint="eastAsia"/>
                <w:sz w:val="22"/>
                <w:szCs w:val="22"/>
              </w:rPr>
              <w:t>分钟情况下不击穿</w:t>
            </w:r>
          </w:p>
        </w:tc>
      </w:tr>
      <w:tr w:rsidR="00CE729B" w:rsidRPr="0006686B" w:rsidTr="0006686B">
        <w:trPr>
          <w:trHeight w:val="381"/>
          <w:jc w:val="center"/>
        </w:trPr>
        <w:tc>
          <w:tcPr>
            <w:tcW w:w="774" w:type="dxa"/>
            <w:vAlign w:val="center"/>
          </w:tcPr>
          <w:p w:rsidR="00CE729B" w:rsidRPr="0006686B" w:rsidRDefault="00CE729B" w:rsidP="0006686B">
            <w:pPr>
              <w:spacing w:line="240" w:lineRule="atLeast"/>
              <w:ind w:right="28"/>
              <w:jc w:val="center"/>
              <w:rPr>
                <w:rFonts w:ascii="宋体" w:hAnsi="宋体"/>
                <w:sz w:val="22"/>
                <w:szCs w:val="22"/>
              </w:rPr>
            </w:pPr>
            <w:r w:rsidRPr="0006686B">
              <w:rPr>
                <w:rFonts w:ascii="宋体" w:hAnsi="宋体"/>
                <w:sz w:val="22"/>
                <w:szCs w:val="22"/>
              </w:rPr>
              <w:t>20</w:t>
            </w:r>
          </w:p>
        </w:tc>
        <w:tc>
          <w:tcPr>
            <w:tcW w:w="2602" w:type="dxa"/>
            <w:vAlign w:val="center"/>
          </w:tcPr>
          <w:p w:rsidR="00CE729B" w:rsidRPr="0006686B" w:rsidRDefault="00CE729B" w:rsidP="00D24F07">
            <w:pPr>
              <w:spacing w:line="240" w:lineRule="atLeast"/>
              <w:ind w:right="28"/>
              <w:rPr>
                <w:rFonts w:ascii="宋体"/>
                <w:sz w:val="22"/>
                <w:szCs w:val="22"/>
              </w:rPr>
            </w:pPr>
            <w:r w:rsidRPr="0006686B">
              <w:rPr>
                <w:rFonts w:ascii="宋体" w:hAnsi="宋体" w:hint="eastAsia"/>
                <w:sz w:val="22"/>
                <w:szCs w:val="22"/>
              </w:rPr>
              <w:t>供电要求</w:t>
            </w:r>
          </w:p>
        </w:tc>
        <w:tc>
          <w:tcPr>
            <w:tcW w:w="4987" w:type="dxa"/>
            <w:vAlign w:val="center"/>
          </w:tcPr>
          <w:p w:rsidR="00CE729B" w:rsidRPr="0006686B" w:rsidRDefault="00CE729B" w:rsidP="00D24F07">
            <w:pPr>
              <w:spacing w:line="240" w:lineRule="atLeast"/>
              <w:ind w:right="28"/>
              <w:rPr>
                <w:rFonts w:ascii="宋体" w:hAnsi="宋体"/>
                <w:sz w:val="22"/>
                <w:szCs w:val="22"/>
              </w:rPr>
            </w:pPr>
            <w:r w:rsidRPr="0006686B">
              <w:rPr>
                <w:rFonts w:ascii="宋体" w:hAnsi="宋体"/>
                <w:sz w:val="22"/>
                <w:szCs w:val="22"/>
              </w:rPr>
              <w:t>220V</w:t>
            </w:r>
            <w:r w:rsidRPr="0006686B">
              <w:rPr>
                <w:rFonts w:ascii="宋体" w:hAnsi="宋体" w:hint="eastAsia"/>
                <w:sz w:val="22"/>
                <w:szCs w:val="22"/>
              </w:rPr>
              <w:t>±</w:t>
            </w:r>
            <w:r w:rsidRPr="0006686B">
              <w:rPr>
                <w:rFonts w:ascii="宋体" w:hAnsi="宋体"/>
                <w:sz w:val="22"/>
                <w:szCs w:val="22"/>
              </w:rPr>
              <w:t>10%</w:t>
            </w:r>
            <w:r w:rsidRPr="0006686B">
              <w:rPr>
                <w:rFonts w:ascii="宋体" w:hAnsi="宋体" w:hint="eastAsia"/>
                <w:sz w:val="22"/>
                <w:szCs w:val="22"/>
              </w:rPr>
              <w:t>；</w:t>
            </w:r>
            <w:r w:rsidRPr="0006686B">
              <w:rPr>
                <w:rFonts w:ascii="宋体" w:hAnsi="宋体"/>
                <w:sz w:val="22"/>
                <w:szCs w:val="22"/>
              </w:rPr>
              <w:t>AC50Hz</w:t>
            </w:r>
          </w:p>
        </w:tc>
      </w:tr>
      <w:tr w:rsidR="00CE729B" w:rsidRPr="0006686B" w:rsidTr="0006686B">
        <w:trPr>
          <w:trHeight w:val="415"/>
          <w:jc w:val="center"/>
        </w:trPr>
        <w:tc>
          <w:tcPr>
            <w:tcW w:w="774" w:type="dxa"/>
            <w:vAlign w:val="center"/>
          </w:tcPr>
          <w:p w:rsidR="00CE729B" w:rsidRPr="0006686B" w:rsidRDefault="00CE729B" w:rsidP="0006686B">
            <w:pPr>
              <w:spacing w:line="240" w:lineRule="atLeast"/>
              <w:ind w:right="28"/>
              <w:jc w:val="center"/>
              <w:rPr>
                <w:rFonts w:ascii="宋体" w:hAnsi="宋体"/>
                <w:sz w:val="22"/>
                <w:szCs w:val="22"/>
              </w:rPr>
            </w:pPr>
            <w:r w:rsidRPr="0006686B">
              <w:rPr>
                <w:rFonts w:ascii="宋体" w:hAnsi="宋体"/>
                <w:sz w:val="22"/>
                <w:szCs w:val="22"/>
              </w:rPr>
              <w:t>21</w:t>
            </w:r>
          </w:p>
        </w:tc>
        <w:tc>
          <w:tcPr>
            <w:tcW w:w="2602" w:type="dxa"/>
            <w:vAlign w:val="center"/>
          </w:tcPr>
          <w:p w:rsidR="00CE729B" w:rsidRPr="0006686B" w:rsidRDefault="00CE729B" w:rsidP="00D24F07">
            <w:pPr>
              <w:spacing w:line="240" w:lineRule="atLeast"/>
              <w:ind w:right="28"/>
              <w:rPr>
                <w:rFonts w:ascii="宋体"/>
                <w:sz w:val="22"/>
                <w:szCs w:val="22"/>
              </w:rPr>
            </w:pPr>
            <w:r w:rsidRPr="0006686B">
              <w:rPr>
                <w:rFonts w:ascii="宋体" w:hAnsi="宋体" w:hint="eastAsia"/>
                <w:sz w:val="22"/>
                <w:szCs w:val="22"/>
              </w:rPr>
              <w:t>使用环境</w:t>
            </w:r>
          </w:p>
        </w:tc>
        <w:tc>
          <w:tcPr>
            <w:tcW w:w="4987" w:type="dxa"/>
            <w:vAlign w:val="center"/>
          </w:tcPr>
          <w:p w:rsidR="00CE729B" w:rsidRPr="0006686B" w:rsidRDefault="00CE729B" w:rsidP="00D24F07">
            <w:pPr>
              <w:spacing w:line="240" w:lineRule="atLeast"/>
              <w:ind w:right="28"/>
              <w:rPr>
                <w:rFonts w:ascii="宋体" w:hAnsi="宋体"/>
                <w:sz w:val="22"/>
                <w:szCs w:val="22"/>
              </w:rPr>
            </w:pPr>
            <w:r w:rsidRPr="0006686B">
              <w:rPr>
                <w:rFonts w:ascii="宋体" w:hAnsi="宋体"/>
                <w:sz w:val="22"/>
                <w:szCs w:val="22"/>
              </w:rPr>
              <w:t>-20</w:t>
            </w:r>
            <w:r w:rsidRPr="0006686B">
              <w:rPr>
                <w:rFonts w:ascii="宋体" w:hAnsi="宋体" w:hint="eastAsia"/>
                <w:sz w:val="22"/>
                <w:szCs w:val="22"/>
              </w:rPr>
              <w:t>℃∽</w:t>
            </w:r>
            <w:r w:rsidRPr="0006686B">
              <w:rPr>
                <w:rFonts w:ascii="宋体" w:hAnsi="宋体"/>
                <w:sz w:val="22"/>
                <w:szCs w:val="22"/>
              </w:rPr>
              <w:t>+65</w:t>
            </w:r>
            <w:r w:rsidRPr="0006686B">
              <w:rPr>
                <w:rFonts w:ascii="宋体" w:hAnsi="宋体" w:hint="eastAsia"/>
                <w:sz w:val="22"/>
                <w:szCs w:val="22"/>
              </w:rPr>
              <w:t>℃</w:t>
            </w:r>
            <w:r w:rsidRPr="0006686B">
              <w:rPr>
                <w:rFonts w:ascii="宋体" w:hAnsi="宋体"/>
                <w:sz w:val="22"/>
                <w:szCs w:val="22"/>
              </w:rPr>
              <w:t>,10%</w:t>
            </w:r>
            <w:r w:rsidRPr="0006686B">
              <w:rPr>
                <w:rFonts w:ascii="宋体" w:hAnsi="宋体" w:hint="eastAsia"/>
                <w:sz w:val="22"/>
                <w:szCs w:val="22"/>
              </w:rPr>
              <w:t>∽</w:t>
            </w:r>
            <w:r w:rsidRPr="0006686B">
              <w:rPr>
                <w:rFonts w:ascii="宋体" w:hAnsi="宋体"/>
                <w:sz w:val="22"/>
                <w:szCs w:val="22"/>
              </w:rPr>
              <w:t>95%RH</w:t>
            </w:r>
          </w:p>
        </w:tc>
      </w:tr>
    </w:tbl>
    <w:p w:rsidR="00CE729B" w:rsidRPr="0006686B" w:rsidRDefault="00CE729B" w:rsidP="00AB0C5B">
      <w:pPr>
        <w:rPr>
          <w:rFonts w:ascii="宋体"/>
        </w:rPr>
      </w:pPr>
    </w:p>
    <w:sectPr w:rsidR="00CE729B" w:rsidRPr="0006686B" w:rsidSect="00961EB8">
      <w:pgSz w:w="11906" w:h="16838"/>
      <w:pgMar w:top="1304" w:right="1474" w:bottom="1134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仿宋_GB2312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277"/>
    <w:rsid w:val="00046A2A"/>
    <w:rsid w:val="0006686B"/>
    <w:rsid w:val="00076870"/>
    <w:rsid w:val="000A256A"/>
    <w:rsid w:val="000C4632"/>
    <w:rsid w:val="000E4FF2"/>
    <w:rsid w:val="000F0ECA"/>
    <w:rsid w:val="00101B7A"/>
    <w:rsid w:val="001078FE"/>
    <w:rsid w:val="001B314F"/>
    <w:rsid w:val="00243039"/>
    <w:rsid w:val="0026664E"/>
    <w:rsid w:val="002E421E"/>
    <w:rsid w:val="00334794"/>
    <w:rsid w:val="00344719"/>
    <w:rsid w:val="00383148"/>
    <w:rsid w:val="003A277C"/>
    <w:rsid w:val="003E6AA3"/>
    <w:rsid w:val="0060477C"/>
    <w:rsid w:val="00687B2E"/>
    <w:rsid w:val="006C19FA"/>
    <w:rsid w:val="00742DF4"/>
    <w:rsid w:val="00744780"/>
    <w:rsid w:val="00763277"/>
    <w:rsid w:val="00823FF7"/>
    <w:rsid w:val="00887FE7"/>
    <w:rsid w:val="00961EB8"/>
    <w:rsid w:val="00983C44"/>
    <w:rsid w:val="009C2325"/>
    <w:rsid w:val="009D7539"/>
    <w:rsid w:val="009E62EE"/>
    <w:rsid w:val="00A77DC4"/>
    <w:rsid w:val="00AB0C5B"/>
    <w:rsid w:val="00AE5265"/>
    <w:rsid w:val="00B271C1"/>
    <w:rsid w:val="00C23940"/>
    <w:rsid w:val="00CE63C8"/>
    <w:rsid w:val="00CE729B"/>
    <w:rsid w:val="00D24F07"/>
    <w:rsid w:val="00D54865"/>
    <w:rsid w:val="00D8177A"/>
    <w:rsid w:val="00EB363A"/>
    <w:rsid w:val="00FC5ADC"/>
    <w:rsid w:val="00FF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27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D8177A"/>
  </w:style>
  <w:style w:type="character" w:customStyle="1" w:styleId="font01">
    <w:name w:val="font01"/>
    <w:basedOn w:val="DefaultParagraphFont"/>
    <w:uiPriority w:val="99"/>
    <w:rsid w:val="00D8177A"/>
    <w:rPr>
      <w:rFonts w:ascii="宋体" w:eastAsia="宋体" w:hAnsi="宋体" w:cs="宋体"/>
      <w:b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2</Pages>
  <Words>217</Words>
  <Characters>1240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2016-10-31T06:33:00Z</dcterms:created>
  <dc:creator>Administrator</dc:creator>
  <lastModifiedBy>User</lastModifiedBy>
  <dcterms:modified xsi:type="dcterms:W3CDTF">2016-11-09T01:49:00Z</dcterms:modified>
  <revision>18</revision>
</coreProperties>
</file>