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49" w:rsidRPr="00B00D91" w:rsidRDefault="00F65249" w:rsidP="00B00D91">
      <w:pPr>
        <w:jc w:val="center"/>
        <w:rPr>
          <w:rFonts w:eastAsia="黑体"/>
          <w:sz w:val="36"/>
          <w:szCs w:val="44"/>
        </w:rPr>
      </w:pPr>
      <w:r w:rsidRPr="00B00D91">
        <w:rPr>
          <w:rFonts w:eastAsia="黑体" w:hint="eastAsia"/>
          <w:sz w:val="36"/>
          <w:szCs w:val="44"/>
        </w:rPr>
        <w:t>宿</w:t>
      </w:r>
      <w:r w:rsidRPr="00B00D91">
        <w:rPr>
          <w:rFonts w:eastAsia="黑体"/>
          <w:sz w:val="36"/>
          <w:szCs w:val="44"/>
        </w:rPr>
        <w:t xml:space="preserve"> </w:t>
      </w:r>
      <w:r w:rsidRPr="00B00D91">
        <w:rPr>
          <w:rFonts w:eastAsia="黑体" w:hint="eastAsia"/>
          <w:sz w:val="36"/>
          <w:szCs w:val="44"/>
        </w:rPr>
        <w:t>迁</w:t>
      </w:r>
      <w:r w:rsidRPr="00B00D91">
        <w:rPr>
          <w:rFonts w:eastAsia="黑体"/>
          <w:sz w:val="36"/>
          <w:szCs w:val="44"/>
        </w:rPr>
        <w:t xml:space="preserve"> </w:t>
      </w:r>
      <w:r w:rsidRPr="00B00D91">
        <w:rPr>
          <w:rFonts w:eastAsia="黑体" w:hint="eastAsia"/>
          <w:sz w:val="36"/>
          <w:szCs w:val="44"/>
        </w:rPr>
        <w:t>学</w:t>
      </w:r>
      <w:r w:rsidRPr="00B00D91">
        <w:rPr>
          <w:rFonts w:eastAsia="黑体"/>
          <w:sz w:val="36"/>
          <w:szCs w:val="44"/>
        </w:rPr>
        <w:t xml:space="preserve"> </w:t>
      </w:r>
      <w:r w:rsidRPr="00B00D91">
        <w:rPr>
          <w:rFonts w:eastAsia="黑体" w:hint="eastAsia"/>
          <w:sz w:val="36"/>
          <w:szCs w:val="44"/>
        </w:rPr>
        <w:t>院</w:t>
      </w:r>
    </w:p>
    <w:p w:rsidR="00F65249" w:rsidRPr="002805B1" w:rsidRDefault="00F65249" w:rsidP="002805B1">
      <w:pPr>
        <w:jc w:val="center"/>
        <w:rPr>
          <w:rFonts w:eastAsia="黑体"/>
          <w:sz w:val="36"/>
          <w:szCs w:val="44"/>
        </w:rPr>
      </w:pPr>
      <w:r>
        <w:rPr>
          <w:rFonts w:ascii="黑体" w:eastAsia="黑体" w:hint="eastAsia"/>
          <w:sz w:val="36"/>
          <w:szCs w:val="44"/>
        </w:rPr>
        <w:t>［公开招标］</w:t>
      </w:r>
      <w:r>
        <w:rPr>
          <w:rFonts w:eastAsia="黑体" w:hint="eastAsia"/>
          <w:sz w:val="36"/>
          <w:szCs w:val="44"/>
        </w:rPr>
        <w:t>机电仿</w:t>
      </w:r>
      <w:r w:rsidRPr="00D3403E">
        <w:rPr>
          <w:rFonts w:eastAsia="黑体" w:hint="eastAsia"/>
          <w:sz w:val="36"/>
          <w:szCs w:val="44"/>
        </w:rPr>
        <w:t>真软件</w:t>
      </w:r>
      <w:r>
        <w:rPr>
          <w:rFonts w:eastAsia="黑体" w:hint="eastAsia"/>
          <w:sz w:val="36"/>
          <w:szCs w:val="44"/>
        </w:rPr>
        <w:t>公开招标文件</w:t>
      </w:r>
    </w:p>
    <w:p w:rsidR="00F65249" w:rsidRDefault="00F65249"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F65249" w:rsidRDefault="00F65249" w:rsidP="002805B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F65249" w:rsidRDefault="00F65249" w:rsidP="002805B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F65249" w:rsidRDefault="00F65249" w:rsidP="002805B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F65249" w:rsidRDefault="00F65249" w:rsidP="002805B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F65249" w:rsidRDefault="00F65249" w:rsidP="002805B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F65249" w:rsidRDefault="00F65249" w:rsidP="002805B1">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F65249" w:rsidRDefault="00F65249" w:rsidP="002805B1">
      <w:pPr>
        <w:spacing w:line="320" w:lineRule="exact"/>
        <w:ind w:firstLineChars="300" w:firstLine="630"/>
        <w:rPr>
          <w:szCs w:val="21"/>
        </w:rPr>
      </w:pPr>
      <w:r>
        <w:rPr>
          <w:rFonts w:ascii="宋体" w:hAnsi="宋体" w:hint="eastAsia"/>
        </w:rPr>
        <w:t>技术负责人：唐友亮</w:t>
      </w:r>
      <w:r>
        <w:rPr>
          <w:rFonts w:ascii="宋体" w:hAnsi="宋体"/>
        </w:rPr>
        <w:t xml:space="preserve">    </w:t>
      </w:r>
      <w:r>
        <w:rPr>
          <w:rFonts w:ascii="宋体" w:hAnsi="宋体" w:hint="eastAsia"/>
        </w:rPr>
        <w:t>手机：</w:t>
      </w:r>
      <w:r>
        <w:rPr>
          <w:rFonts w:ascii="宋体" w:hAnsi="宋体"/>
        </w:rPr>
        <w:t xml:space="preserve"> 13082582788             </w:t>
      </w:r>
    </w:p>
    <w:p w:rsidR="00F65249" w:rsidRDefault="00F65249" w:rsidP="002805B1">
      <w:pPr>
        <w:spacing w:line="320" w:lineRule="exact"/>
        <w:rPr>
          <w:rFonts w:ascii="黑体" w:eastAsia="黑体"/>
          <w:bCs/>
          <w:sz w:val="24"/>
          <w:szCs w:val="28"/>
        </w:rPr>
      </w:pPr>
      <w:r>
        <w:rPr>
          <w:rFonts w:ascii="黑体" w:eastAsia="黑体" w:hint="eastAsia"/>
          <w:bCs/>
          <w:sz w:val="24"/>
          <w:szCs w:val="28"/>
        </w:rPr>
        <w:t>二、招标内容：</w:t>
      </w:r>
    </w:p>
    <w:p w:rsidR="00F65249" w:rsidRDefault="00F65249" w:rsidP="00900079">
      <w:pPr>
        <w:pStyle w:val="PlainText"/>
        <w:spacing w:line="320" w:lineRule="atLeast"/>
        <w:ind w:firstLineChars="250" w:firstLine="525"/>
        <w:rPr>
          <w:b/>
          <w:bCs/>
          <w:vertAlign w:val="subscript"/>
        </w:rPr>
      </w:pPr>
      <w:r>
        <w:rPr>
          <w:rFonts w:hAnsi="宋体" w:hint="eastAsia"/>
        </w:rPr>
        <w:t>机电仿真软件</w:t>
      </w:r>
      <w:r>
        <w:rPr>
          <w:rFonts w:hint="eastAsia"/>
        </w:rPr>
        <w:t>，具体配置、数量及要求等参见附件一。</w:t>
      </w:r>
    </w:p>
    <w:p w:rsidR="00F65249" w:rsidRDefault="00F65249"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F65249" w:rsidRDefault="00F65249" w:rsidP="002805B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F65249" w:rsidRDefault="00F65249" w:rsidP="005A2F41">
      <w:pPr>
        <w:spacing w:line="320" w:lineRule="atLeast"/>
        <w:ind w:leftChars="318" w:left="878" w:hangingChars="100" w:hanging="210"/>
        <w:rPr>
          <w:szCs w:val="21"/>
        </w:rPr>
      </w:pPr>
      <w:r>
        <w:rPr>
          <w:szCs w:val="21"/>
        </w:rPr>
        <w:t>2</w:t>
      </w:r>
      <w:r>
        <w:rPr>
          <w:rFonts w:hint="eastAsia"/>
          <w:szCs w:val="21"/>
        </w:rPr>
        <w:t>、参加投标的单位或代理应认真阅读招标文件同时，并填写投标函（投标函格式请参照附件二），按本文件第七条提供相关资料并加盖投标单位公章。</w:t>
      </w:r>
    </w:p>
    <w:p w:rsidR="00F65249" w:rsidRDefault="00F65249" w:rsidP="00E43A32">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bCs/>
          <w:szCs w:val="21"/>
        </w:rPr>
        <w:t xml:space="preserve"> </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 xml:space="preserve"> </w:t>
      </w:r>
      <w:r>
        <w:rPr>
          <w:rFonts w:hint="eastAsia"/>
          <w:szCs w:val="21"/>
        </w:rPr>
        <w:t>（</w:t>
      </w:r>
      <w:r>
        <w:rPr>
          <w:szCs w:val="21"/>
        </w:rPr>
        <w:t>2</w:t>
      </w:r>
      <w:r>
        <w:rPr>
          <w:rFonts w:hint="eastAsia"/>
          <w:szCs w:val="21"/>
        </w:rPr>
        <w:t>）投标单位应提供产品的验收规范和标准等详细技术资料。</w:t>
      </w:r>
      <w:r>
        <w:rPr>
          <w:szCs w:val="21"/>
        </w:rPr>
        <w:t xml:space="preserve"> </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F65249" w:rsidRDefault="00F65249" w:rsidP="002805B1">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sidRPr="009521A1">
        <w:rPr>
          <w:rFonts w:hint="eastAsia"/>
          <w:bCs/>
        </w:rPr>
        <w:t>。（</w:t>
      </w:r>
      <w:r w:rsidRPr="009521A1">
        <w:rPr>
          <w:bCs/>
        </w:rPr>
        <w:t>2</w:t>
      </w:r>
      <w:r w:rsidRPr="009521A1">
        <w:rPr>
          <w:rFonts w:hint="eastAsia"/>
          <w:bCs/>
        </w:rPr>
        <w:t>）</w:t>
      </w:r>
      <w:r>
        <w:rPr>
          <w:rFonts w:hint="eastAsia"/>
          <w:bCs/>
        </w:rPr>
        <w:t>定期免费设备维护</w:t>
      </w:r>
      <w:r w:rsidRPr="009521A1">
        <w:rPr>
          <w:rFonts w:hint="eastAsia"/>
          <w:bCs/>
        </w:rPr>
        <w:t>。（</w:t>
      </w:r>
      <w:r w:rsidRPr="009521A1">
        <w:rPr>
          <w:bCs/>
        </w:rPr>
        <w:t>3</w:t>
      </w:r>
      <w:r w:rsidRPr="009521A1">
        <w:rPr>
          <w:rFonts w:hint="eastAsia"/>
          <w:bCs/>
        </w:rPr>
        <w:t>）软件升级说明</w:t>
      </w:r>
    </w:p>
    <w:p w:rsidR="00F65249" w:rsidRDefault="00F65249"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F65249" w:rsidRDefault="00F65249" w:rsidP="002805B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 xml:space="preserve">4000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F65249" w:rsidRDefault="00F65249"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F65249" w:rsidRDefault="00F65249" w:rsidP="002805B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F65249" w:rsidRDefault="00F65249" w:rsidP="002805B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F65249" w:rsidRDefault="00F65249" w:rsidP="002805B1">
      <w:pPr>
        <w:spacing w:line="320" w:lineRule="atLeast"/>
        <w:ind w:firstLineChars="200" w:firstLine="420"/>
        <w:rPr>
          <w:szCs w:val="21"/>
        </w:rPr>
      </w:pPr>
      <w:r>
        <w:rPr>
          <w:szCs w:val="21"/>
        </w:rPr>
        <w:t>3</w:t>
      </w:r>
      <w:r>
        <w:rPr>
          <w:rFonts w:hint="eastAsia"/>
          <w:szCs w:val="21"/>
        </w:rPr>
        <w:t>、时</w:t>
      </w:r>
      <w:r>
        <w:rPr>
          <w:szCs w:val="21"/>
        </w:rPr>
        <w:t xml:space="preserve">  </w:t>
      </w:r>
      <w:r>
        <w:rPr>
          <w:rFonts w:hint="eastAsia"/>
          <w:szCs w:val="21"/>
        </w:rPr>
        <w:t>间：所有标的物自合同签定到设备送达所需时间，以及安装调试需用时间。</w:t>
      </w:r>
    </w:p>
    <w:p w:rsidR="00F65249" w:rsidRDefault="00F65249" w:rsidP="002805B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F65249" w:rsidRDefault="00F65249" w:rsidP="004164F7">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F65249" w:rsidRDefault="00F65249"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F65249" w:rsidRDefault="00F65249" w:rsidP="00E35C8C">
      <w:pPr>
        <w:spacing w:line="320" w:lineRule="atLeast"/>
        <w:ind w:leftChars="18" w:left="38" w:firstLineChars="200" w:firstLine="420"/>
        <w:rPr>
          <w:szCs w:val="21"/>
        </w:rPr>
      </w:pPr>
      <w:r>
        <w:rPr>
          <w:szCs w:val="21"/>
        </w:rPr>
        <w:t>1</w:t>
      </w:r>
      <w:r>
        <w:rPr>
          <w:rFonts w:hint="eastAsia"/>
          <w:szCs w:val="21"/>
        </w:rPr>
        <w:t>、投标文件一式二份，标书密封，并在封签处加盖投标单位印章。投标文件封面上应注明：（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F65249" w:rsidRDefault="00F65249" w:rsidP="002805B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F65249" w:rsidRDefault="00F65249" w:rsidP="002805B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F65249" w:rsidRDefault="00F65249" w:rsidP="007C5DA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定标原则：符合招标文件要求的，演示合格，经评审合格，合理低价中标。</w:t>
      </w:r>
    </w:p>
    <w:p w:rsidR="00F65249" w:rsidRDefault="00F65249" w:rsidP="007C5DA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可视投标情况分标段中标。</w:t>
      </w:r>
    </w:p>
    <w:p w:rsidR="00F65249" w:rsidRDefault="00F65249" w:rsidP="007C5DA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Default="00F65249" w:rsidP="00C96ED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jc w:val="left"/>
              <w:rPr>
                <w:color w:val="000000"/>
                <w:szCs w:val="21"/>
              </w:rPr>
            </w:pPr>
            <w:r w:rsidRPr="00111B85">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投标函</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有授权委托人签字（或盖章）并加盖单位公章</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授权委托书</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111B85">
              <w:rPr>
                <w:rFonts w:hint="eastAsia"/>
                <w:szCs w:val="21"/>
              </w:rPr>
              <w:t>一个单位不得委托多人代理，一人不得代理多个单位，否则投标无效</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F65249" w:rsidRDefault="00F65249" w:rsidP="001D475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年，投标人至少做过与标的类似，金额</w:t>
            </w:r>
            <w:r>
              <w:rPr>
                <w:rFonts w:ascii="楷体_GB2312" w:eastAsia="楷体_GB2312" w:hAnsi="楷体_GB2312" w:cs="楷体_GB2312"/>
                <w:kern w:val="0"/>
                <w:szCs w:val="21"/>
              </w:rPr>
              <w:t>15</w:t>
            </w:r>
            <w:r>
              <w:rPr>
                <w:rFonts w:ascii="楷体_GB2312" w:eastAsia="楷体_GB2312" w:hAnsi="楷体_GB2312" w:cs="楷体_GB2312" w:hint="eastAsia"/>
                <w:kern w:val="0"/>
                <w:szCs w:val="21"/>
              </w:rPr>
              <w:t>万以上的业绩一个，以合同与验收合格证明复印件为准。（签订合同前学院有权与原件对照，如不一致，取消中标资格）</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关键参数</w:t>
            </w:r>
            <w:r w:rsidRPr="00111B85">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111B85">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或缺少必要功能的，或样品不合格的（提供样品的项目），或演示不合格的，</w:t>
            </w:r>
            <w:r>
              <w:rPr>
                <w:rFonts w:ascii="楷体_GB2312" w:eastAsia="楷体_GB2312" w:hAnsi="楷体_GB2312" w:cs="楷体_GB2312" w:hint="eastAsia"/>
                <w:color w:val="000000"/>
                <w:szCs w:val="21"/>
              </w:rPr>
              <w:t>作无效标处理。</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F65249" w:rsidRPr="00111B85" w:rsidTr="00C96ED3">
        <w:trPr>
          <w:trHeight w:val="510"/>
        </w:trPr>
        <w:tc>
          <w:tcPr>
            <w:tcW w:w="1582" w:type="dxa"/>
            <w:tcBorders>
              <w:top w:val="single" w:sz="4" w:space="0" w:color="auto"/>
              <w:bottom w:val="single" w:sz="4" w:space="0" w:color="auto"/>
              <w:right w:val="single" w:sz="4" w:space="0" w:color="auto"/>
            </w:tcBorders>
            <w:vAlign w:val="center"/>
          </w:tcPr>
          <w:p w:rsidR="00F65249" w:rsidRPr="00111B85" w:rsidRDefault="00F65249" w:rsidP="00C96ED3">
            <w:pPr>
              <w:spacing w:line="360" w:lineRule="exact"/>
              <w:rPr>
                <w:color w:val="000000"/>
                <w:szCs w:val="21"/>
              </w:rPr>
            </w:pPr>
            <w:r w:rsidRPr="00111B85">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F65249" w:rsidRDefault="00F65249" w:rsidP="00C96ED3">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F65249" w:rsidRDefault="00F65249" w:rsidP="007C5DA9">
      <w:pPr>
        <w:spacing w:line="320" w:lineRule="exact"/>
        <w:rPr>
          <w:rFonts w:hAnsi="宋体"/>
          <w:szCs w:val="21"/>
          <w:highlight w:val="white"/>
        </w:rPr>
      </w:pPr>
      <w:r>
        <w:rPr>
          <w:rFonts w:hAnsi="宋体"/>
          <w:szCs w:val="21"/>
          <w:highlight w:val="white"/>
        </w:rPr>
        <w:t xml:space="preserve">     </w:t>
      </w: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F65249" w:rsidRDefault="00F65249"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F65249" w:rsidRDefault="00F65249" w:rsidP="002805B1">
      <w:pPr>
        <w:spacing w:line="380" w:lineRule="atLeast"/>
        <w:ind w:left="420"/>
        <w:rPr>
          <w:szCs w:val="21"/>
        </w:rPr>
      </w:pPr>
      <w:r>
        <w:rPr>
          <w:szCs w:val="21"/>
        </w:rPr>
        <w:t>1</w:t>
      </w:r>
      <w:r>
        <w:rPr>
          <w:rFonts w:hint="eastAsia"/>
          <w:szCs w:val="21"/>
        </w:rPr>
        <w:t>、交货地点：宿迁学院</w:t>
      </w:r>
      <w:r>
        <w:rPr>
          <w:szCs w:val="21"/>
        </w:rPr>
        <w:t xml:space="preserve"> </w:t>
      </w:r>
    </w:p>
    <w:p w:rsidR="00F65249" w:rsidRDefault="00F65249" w:rsidP="002805B1">
      <w:pPr>
        <w:spacing w:line="380" w:lineRule="atLeast"/>
        <w:ind w:left="420"/>
        <w:rPr>
          <w:szCs w:val="21"/>
        </w:rPr>
      </w:pPr>
      <w:r>
        <w:rPr>
          <w:szCs w:val="21"/>
        </w:rPr>
        <w:t>2</w:t>
      </w:r>
      <w:r>
        <w:rPr>
          <w:rFonts w:hint="eastAsia"/>
          <w:szCs w:val="21"/>
        </w:rPr>
        <w:t>、交货时间：</w:t>
      </w:r>
      <w:r>
        <w:rPr>
          <w:rFonts w:hAnsi="宋体" w:hint="eastAsia"/>
        </w:rPr>
        <w:t>合同签订后</w:t>
      </w:r>
      <w:r>
        <w:t>3</w:t>
      </w:r>
      <w:r>
        <w:rPr>
          <w:rFonts w:hAnsi="宋体" w:hint="eastAsia"/>
        </w:rPr>
        <w:t>天内完成</w:t>
      </w:r>
    </w:p>
    <w:p w:rsidR="00F65249" w:rsidRDefault="00F65249" w:rsidP="002805B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95%</w:t>
      </w:r>
      <w:r>
        <w:rPr>
          <w:rFonts w:ascii="宋体" w:hAnsi="宋体" w:hint="eastAsia"/>
          <w:szCs w:val="21"/>
        </w:rPr>
        <w:t>，预留</w:t>
      </w:r>
      <w:r>
        <w:rPr>
          <w:rFonts w:ascii="宋体" w:hAnsi="宋体"/>
          <w:szCs w:val="21"/>
        </w:rPr>
        <w:t>5</w:t>
      </w:r>
      <w:r>
        <w:rPr>
          <w:rFonts w:ascii="宋体" w:hAnsi="宋体" w:hint="eastAsia"/>
          <w:szCs w:val="21"/>
        </w:rPr>
        <w:t>％作为质量保证金，</w:t>
      </w:r>
      <w:r w:rsidRPr="002A2344">
        <w:rPr>
          <w:rFonts w:ascii="宋体" w:hAnsi="宋体" w:hint="eastAsia"/>
        </w:rPr>
        <w:t>质保期满，无违反合同要求付清余款。如有违约，甲方有权扣除质保金。</w:t>
      </w:r>
      <w:r>
        <w:rPr>
          <w:rFonts w:ascii="宋体" w:hAnsi="宋体" w:hint="eastAsia"/>
        </w:rPr>
        <w:t>债权不得转让，不得委托支付给第三方。</w:t>
      </w:r>
    </w:p>
    <w:p w:rsidR="00F65249" w:rsidRDefault="00F65249" w:rsidP="002805B1">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F65249" w:rsidRDefault="00F65249" w:rsidP="002805B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14"/>
          <w:attr w:name="Month" w:val="1"/>
          <w:attr w:name="Year" w:val="2017"/>
        </w:smartTagPr>
        <w:r>
          <w:rPr>
            <w:rFonts w:ascii="宋体" w:hAnsi="宋体"/>
            <w:szCs w:val="21"/>
          </w:rPr>
          <w:t xml:space="preserve">2017  </w:t>
        </w:r>
        <w:r>
          <w:rPr>
            <w:rFonts w:ascii="宋体" w:hAnsi="宋体" w:hint="eastAsia"/>
            <w:szCs w:val="21"/>
          </w:rPr>
          <w:t>年</w:t>
        </w:r>
        <w:r>
          <w:rPr>
            <w:rFonts w:ascii="宋体" w:hAnsi="宋体"/>
            <w:szCs w:val="21"/>
          </w:rPr>
          <w:t xml:space="preserve"> 1 </w:t>
        </w:r>
      </w:smartTag>
      <w:r>
        <w:rPr>
          <w:rFonts w:ascii="宋体" w:hAnsi="宋体" w:hint="eastAsia"/>
          <w:szCs w:val="21"/>
        </w:rPr>
        <w:t>月</w:t>
      </w:r>
      <w:r>
        <w:rPr>
          <w:rFonts w:ascii="宋体" w:hAnsi="宋体"/>
          <w:szCs w:val="21"/>
        </w:rPr>
        <w:t xml:space="preserve"> 14 </w:t>
      </w:r>
      <w:r>
        <w:rPr>
          <w:rFonts w:ascii="宋体" w:hAnsi="宋体" w:hint="eastAsia"/>
          <w:szCs w:val="21"/>
        </w:rPr>
        <w:t>日</w:t>
      </w:r>
    </w:p>
    <w:p w:rsidR="00F65249" w:rsidRDefault="00F65249" w:rsidP="002805B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204</w:t>
      </w:r>
      <w:r>
        <w:rPr>
          <w:rFonts w:ascii="宋体" w:hAnsi="宋体" w:hint="eastAsia"/>
          <w:szCs w:val="21"/>
        </w:rPr>
        <w:t>室</w:t>
      </w:r>
    </w:p>
    <w:p w:rsidR="00F65249" w:rsidRDefault="00F65249" w:rsidP="002805B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21"/>
          <w:attr w:name="Month" w:val="2"/>
          <w:attr w:name="Year" w:val="2017"/>
        </w:smartTagPr>
        <w:r>
          <w:rPr>
            <w:rFonts w:ascii="宋体" w:hAnsi="宋体"/>
            <w:szCs w:val="21"/>
          </w:rPr>
          <w:t xml:space="preserve">2017   </w:t>
        </w:r>
        <w:r>
          <w:rPr>
            <w:rFonts w:ascii="宋体" w:hAnsi="宋体" w:hint="eastAsia"/>
            <w:szCs w:val="21"/>
          </w:rPr>
          <w:t>年</w:t>
        </w:r>
        <w:r>
          <w:rPr>
            <w:rFonts w:ascii="宋体" w:hAnsi="宋体"/>
            <w:szCs w:val="21"/>
          </w:rPr>
          <w:t xml:space="preserve"> 2</w:t>
        </w:r>
      </w:smartTag>
      <w:r>
        <w:rPr>
          <w:rFonts w:ascii="宋体" w:hAnsi="宋体"/>
          <w:szCs w:val="21"/>
        </w:rPr>
        <w:t xml:space="preserve"> </w:t>
      </w:r>
      <w:r>
        <w:rPr>
          <w:rFonts w:ascii="宋体" w:hAnsi="宋体" w:hint="eastAsia"/>
          <w:szCs w:val="21"/>
        </w:rPr>
        <w:t>月</w:t>
      </w:r>
      <w:r>
        <w:rPr>
          <w:rFonts w:ascii="宋体" w:hAnsi="宋体"/>
          <w:szCs w:val="21"/>
        </w:rPr>
        <w:t xml:space="preserve"> 21 </w:t>
      </w:r>
      <w:r>
        <w:rPr>
          <w:rFonts w:ascii="宋体" w:hAnsi="宋体" w:hint="eastAsia"/>
          <w:szCs w:val="21"/>
        </w:rPr>
        <w:t>日上午</w:t>
      </w:r>
      <w:r>
        <w:rPr>
          <w:rFonts w:ascii="宋体" w:hAnsi="宋体"/>
          <w:szCs w:val="21"/>
        </w:rPr>
        <w:t xml:space="preserve"> 9 </w:t>
      </w:r>
      <w:r>
        <w:rPr>
          <w:rFonts w:ascii="宋体" w:hAnsi="宋体" w:hint="eastAsia"/>
          <w:szCs w:val="21"/>
        </w:rPr>
        <w:t>点，递交完标书，开始演示。</w:t>
      </w:r>
    </w:p>
    <w:p w:rsidR="00F65249" w:rsidRDefault="00F65249" w:rsidP="002805B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F65249" w:rsidRDefault="00F65249" w:rsidP="002805B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21"/>
          <w:attr w:name="Month" w:val="2"/>
          <w:attr w:name="Year" w:val="2017"/>
        </w:smartTagPr>
        <w:r>
          <w:rPr>
            <w:rFonts w:ascii="宋体" w:hAnsi="宋体"/>
            <w:szCs w:val="21"/>
          </w:rPr>
          <w:t xml:space="preserve">2017 </w:t>
        </w:r>
        <w:r>
          <w:rPr>
            <w:rFonts w:ascii="宋体" w:hAnsi="宋体" w:hint="eastAsia"/>
            <w:szCs w:val="21"/>
          </w:rPr>
          <w:t>年</w:t>
        </w:r>
        <w:r>
          <w:rPr>
            <w:rFonts w:ascii="宋体" w:hAnsi="宋体"/>
            <w:szCs w:val="21"/>
          </w:rPr>
          <w:t xml:space="preserve"> 2 </w:t>
        </w:r>
        <w:r>
          <w:rPr>
            <w:rFonts w:ascii="宋体" w:hAnsi="宋体" w:hint="eastAsia"/>
            <w:szCs w:val="21"/>
          </w:rPr>
          <w:t>月</w:t>
        </w:r>
      </w:smartTag>
      <w:r>
        <w:rPr>
          <w:rFonts w:ascii="宋体" w:hAnsi="宋体"/>
          <w:szCs w:val="21"/>
        </w:rPr>
        <w:t xml:space="preserve"> 21 </w:t>
      </w:r>
      <w:r>
        <w:rPr>
          <w:rFonts w:ascii="宋体" w:hAnsi="宋体" w:hint="eastAsia"/>
          <w:szCs w:val="21"/>
        </w:rPr>
        <w:t>日下午</w:t>
      </w:r>
      <w:r>
        <w:rPr>
          <w:rFonts w:ascii="宋体" w:hAnsi="宋体"/>
          <w:szCs w:val="21"/>
        </w:rPr>
        <w:t>3</w:t>
      </w:r>
      <w:r>
        <w:rPr>
          <w:rFonts w:ascii="宋体" w:hAnsi="宋体" w:hint="eastAsia"/>
          <w:szCs w:val="21"/>
        </w:rPr>
        <w:t>点</w:t>
      </w:r>
      <w:r>
        <w:rPr>
          <w:rFonts w:ascii="宋体" w:hAnsi="宋体"/>
          <w:szCs w:val="21"/>
        </w:rPr>
        <w:t>(</w:t>
      </w:r>
      <w:r>
        <w:rPr>
          <w:rFonts w:ascii="宋体" w:hAnsi="宋体" w:hint="eastAsia"/>
          <w:szCs w:val="21"/>
        </w:rPr>
        <w:t>且演示结束</w:t>
      </w:r>
      <w:r>
        <w:rPr>
          <w:rFonts w:ascii="宋体" w:hAnsi="宋体"/>
          <w:szCs w:val="21"/>
        </w:rPr>
        <w:t>)</w:t>
      </w:r>
      <w:r>
        <w:rPr>
          <w:rFonts w:ascii="宋体" w:hAnsi="宋体" w:hint="eastAsia"/>
          <w:szCs w:val="21"/>
        </w:rPr>
        <w:t>。</w:t>
      </w:r>
      <w:r>
        <w:rPr>
          <w:rFonts w:ascii="宋体" w:hAnsi="宋体"/>
          <w:szCs w:val="21"/>
        </w:rPr>
        <w:t xml:space="preserve">  </w:t>
      </w:r>
    </w:p>
    <w:p w:rsidR="00F65249" w:rsidRDefault="00F65249" w:rsidP="002805B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F65249" w:rsidRDefault="00F65249" w:rsidP="002805B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F65249" w:rsidRDefault="00F65249" w:rsidP="007C5DA9">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F65249" w:rsidRDefault="00F65249" w:rsidP="007C5DA9">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F65249" w:rsidRDefault="00F65249" w:rsidP="007C5DA9">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F65249" w:rsidRDefault="00F65249" w:rsidP="002805B1">
      <w:pPr>
        <w:pStyle w:val="Date"/>
        <w:ind w:left="5250"/>
      </w:pPr>
    </w:p>
    <w:p w:rsidR="00F65249" w:rsidRDefault="00F65249" w:rsidP="007C5DA9"/>
    <w:p w:rsidR="00F65249" w:rsidRDefault="00F65249" w:rsidP="007C5DA9"/>
    <w:p w:rsidR="00F65249" w:rsidRDefault="00F65249" w:rsidP="007C5DA9"/>
    <w:p w:rsidR="00F65249" w:rsidRDefault="00F65249" w:rsidP="007C5DA9"/>
    <w:p w:rsidR="00F65249" w:rsidRPr="007C5DA9" w:rsidRDefault="00F65249" w:rsidP="007C5DA9">
      <w:r>
        <w:t xml:space="preserve">                                                       2017   </w:t>
      </w:r>
      <w:r>
        <w:rPr>
          <w:rFonts w:hint="eastAsia"/>
        </w:rPr>
        <w:t>年</w:t>
      </w:r>
      <w:r>
        <w:t xml:space="preserve"> 1  </w:t>
      </w:r>
      <w:r>
        <w:rPr>
          <w:rFonts w:hint="eastAsia"/>
        </w:rPr>
        <w:t>月</w:t>
      </w:r>
      <w:r>
        <w:t xml:space="preserve"> 14  </w:t>
      </w:r>
      <w:r>
        <w:rPr>
          <w:rFonts w:hint="eastAsia"/>
        </w:rPr>
        <w:t>日</w:t>
      </w:r>
    </w:p>
    <w:p w:rsidR="00F65249" w:rsidRDefault="00F65249" w:rsidP="007C5DA9"/>
    <w:p w:rsidR="00F65249" w:rsidRDefault="00F65249" w:rsidP="007C5DA9"/>
    <w:p w:rsidR="00F65249" w:rsidRDefault="00F65249" w:rsidP="007C5DA9"/>
    <w:p w:rsidR="00F65249" w:rsidRDefault="00F65249" w:rsidP="007C5DA9"/>
    <w:p w:rsidR="00F65249" w:rsidRDefault="00F65249" w:rsidP="0020624F">
      <w:pPr>
        <w:rPr>
          <w:b/>
          <w:sz w:val="24"/>
        </w:rPr>
      </w:pPr>
      <w:r w:rsidRPr="00FA6E51">
        <w:rPr>
          <w:rFonts w:hint="eastAsia"/>
          <w:b/>
          <w:sz w:val="32"/>
          <w:szCs w:val="32"/>
        </w:rPr>
        <w:t>附件一</w:t>
      </w:r>
      <w:r>
        <w:rPr>
          <w:b/>
          <w:sz w:val="32"/>
          <w:szCs w:val="32"/>
        </w:rPr>
        <w:t>:</w:t>
      </w:r>
      <w:r w:rsidRPr="00FA6E51">
        <w:rPr>
          <w:b/>
          <w:sz w:val="32"/>
          <w:szCs w:val="32"/>
        </w:rPr>
        <w:t xml:space="preserve"> </w:t>
      </w:r>
      <w:r w:rsidRPr="00FA6E51">
        <w:rPr>
          <w:rFonts w:hint="eastAsia"/>
          <w:b/>
          <w:sz w:val="32"/>
          <w:szCs w:val="32"/>
        </w:rPr>
        <w:t>业务需求及技术规范</w:t>
      </w:r>
      <w:r w:rsidRPr="005208C4">
        <w:rPr>
          <w:b/>
          <w:sz w:val="24"/>
        </w:rPr>
        <w:t>(</w:t>
      </w:r>
      <w:r>
        <w:rPr>
          <w:rFonts w:hint="eastAsia"/>
          <w:b/>
          <w:sz w:val="24"/>
        </w:rPr>
        <w:t>机电工程学院</w:t>
      </w:r>
      <w:r>
        <w:rPr>
          <w:b/>
          <w:sz w:val="24"/>
        </w:rPr>
        <w:t>A408</w:t>
      </w:r>
      <w:r>
        <w:rPr>
          <w:rFonts w:hint="eastAsia"/>
          <w:b/>
          <w:sz w:val="24"/>
        </w:rPr>
        <w:t>室</w:t>
      </w:r>
      <w:r w:rsidRPr="005208C4">
        <w:rPr>
          <w:b/>
          <w:sz w:val="24"/>
        </w:rPr>
        <w:t>)</w:t>
      </w:r>
    </w:p>
    <w:p w:rsidR="00F65249" w:rsidRPr="002E0047" w:rsidRDefault="00F65249" w:rsidP="00197411">
      <w:pPr>
        <w:widowControl/>
        <w:spacing w:line="400" w:lineRule="exact"/>
        <w:ind w:firstLineChars="200" w:firstLine="480"/>
        <w:jc w:val="left"/>
        <w:rPr>
          <w:rFonts w:eastAsia="仿宋_GB2312"/>
          <w:kern w:val="0"/>
          <w:sz w:val="24"/>
        </w:rPr>
      </w:pPr>
      <w:r>
        <w:rPr>
          <w:rFonts w:eastAsia="仿宋_GB2312" w:hint="eastAsia"/>
          <w:kern w:val="0"/>
          <w:sz w:val="24"/>
        </w:rPr>
        <w:t>一、</w:t>
      </w:r>
      <w:r w:rsidRPr="002E0047">
        <w:rPr>
          <w:rFonts w:eastAsia="仿宋_GB2312" w:hint="eastAsia"/>
          <w:kern w:val="0"/>
          <w:sz w:val="24"/>
        </w:rPr>
        <w:t>招标内容：</w:t>
      </w:r>
      <w:r w:rsidRPr="002E0047">
        <w:rPr>
          <w:rFonts w:eastAsia="仿宋_GB2312"/>
          <w:kern w:val="0"/>
          <w:sz w:val="24"/>
        </w:rPr>
        <w:t xml:space="preserve"> </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hint="eastAsia"/>
          <w:noProof/>
          <w:kern w:val="0"/>
          <w:sz w:val="24"/>
        </w:rPr>
        <w:t>数控机床维修仿真软件具有虚拟机床拆装仿真、装配检测方法、电气布局、接线、电气调试、故障设置与排除、编程加工等主要模块。</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hint="eastAsia"/>
          <w:noProof/>
          <w:kern w:val="0"/>
          <w:sz w:val="24"/>
        </w:rPr>
        <w:t>软件中包涵数控机床车床和铣床的机械结构及装配与拆卸功能，让学生了解数控机床的典型结构原理。维修电工模块提供基础电路及元器件的认知等知识；电气模块内含丰富的元器件库（多达</w:t>
      </w:r>
      <w:r w:rsidRPr="002E0047">
        <w:rPr>
          <w:rFonts w:eastAsia="仿宋_GB2312"/>
          <w:noProof/>
          <w:kern w:val="0"/>
          <w:sz w:val="24"/>
        </w:rPr>
        <w:t>170</w:t>
      </w:r>
      <w:r w:rsidRPr="002E0047">
        <w:rPr>
          <w:rFonts w:eastAsia="仿宋_GB2312" w:hint="eastAsia"/>
          <w:noProof/>
          <w:kern w:val="0"/>
          <w:sz w:val="24"/>
        </w:rPr>
        <w:t>多种常用元器件），学生可以根据电路图自由选择元器件并可以自由布局接线；接线又可以分为普通接线和常用电缆等。电气分电力拖动、</w:t>
      </w:r>
      <w:r w:rsidRPr="002E0047">
        <w:rPr>
          <w:rFonts w:eastAsia="仿宋_GB2312"/>
          <w:noProof/>
          <w:kern w:val="0"/>
          <w:sz w:val="24"/>
        </w:rPr>
        <w:t>SIEMENS</w:t>
      </w:r>
      <w:r w:rsidRPr="002E0047">
        <w:rPr>
          <w:rFonts w:eastAsia="仿宋_GB2312" w:hint="eastAsia"/>
          <w:noProof/>
          <w:kern w:val="0"/>
          <w:sz w:val="24"/>
        </w:rPr>
        <w:t>铣系统（</w:t>
      </w:r>
      <w:r w:rsidRPr="002E0047">
        <w:rPr>
          <w:rFonts w:eastAsia="仿宋_GB2312"/>
          <w:noProof/>
          <w:kern w:val="0"/>
          <w:sz w:val="24"/>
        </w:rPr>
        <w:t>SIEMENS802C</w:t>
      </w:r>
      <w:r>
        <w:rPr>
          <w:rFonts w:eastAsia="仿宋_GB2312" w:hint="eastAsia"/>
          <w:noProof/>
          <w:kern w:val="0"/>
          <w:sz w:val="24"/>
        </w:rPr>
        <w:t>或</w:t>
      </w:r>
      <w:r w:rsidRPr="002E0047">
        <w:rPr>
          <w:rFonts w:eastAsia="仿宋_GB2312"/>
          <w:noProof/>
          <w:kern w:val="0"/>
          <w:sz w:val="24"/>
        </w:rPr>
        <w:t>SIEMENS 802</w:t>
      </w:r>
      <w:r>
        <w:rPr>
          <w:rFonts w:eastAsia="仿宋_GB2312"/>
          <w:noProof/>
          <w:kern w:val="0"/>
          <w:sz w:val="24"/>
        </w:rPr>
        <w:t>D</w:t>
      </w:r>
      <w:r w:rsidRPr="002E0047">
        <w:rPr>
          <w:rFonts w:eastAsia="仿宋_GB2312" w:hint="eastAsia"/>
          <w:noProof/>
          <w:kern w:val="0"/>
          <w:sz w:val="24"/>
        </w:rPr>
        <w:t>）、</w:t>
      </w:r>
      <w:r w:rsidRPr="002E0047">
        <w:rPr>
          <w:rFonts w:eastAsia="仿宋_GB2312"/>
          <w:noProof/>
          <w:kern w:val="0"/>
          <w:sz w:val="24"/>
        </w:rPr>
        <w:t>FANUC</w:t>
      </w:r>
      <w:r w:rsidRPr="002E0047">
        <w:rPr>
          <w:rFonts w:eastAsia="仿宋_GB2312" w:hint="eastAsia"/>
          <w:noProof/>
          <w:kern w:val="0"/>
          <w:sz w:val="24"/>
        </w:rPr>
        <w:t>铣系统（</w:t>
      </w:r>
      <w:r w:rsidRPr="002E0047">
        <w:rPr>
          <w:rFonts w:eastAsia="仿宋_GB2312"/>
          <w:noProof/>
          <w:kern w:val="0"/>
          <w:sz w:val="24"/>
        </w:rPr>
        <w:t>FANUC oi Mate</w:t>
      </w:r>
      <w:r w:rsidRPr="002E0047">
        <w:rPr>
          <w:rFonts w:eastAsia="仿宋_GB2312" w:hint="eastAsia"/>
          <w:noProof/>
          <w:kern w:val="0"/>
          <w:sz w:val="24"/>
        </w:rPr>
        <w:t>）、</w:t>
      </w:r>
      <w:r w:rsidRPr="002E0047">
        <w:rPr>
          <w:rFonts w:eastAsia="仿宋_GB2312"/>
          <w:noProof/>
          <w:kern w:val="0"/>
          <w:sz w:val="24"/>
        </w:rPr>
        <w:t>HNC21</w:t>
      </w:r>
      <w:r w:rsidRPr="002E0047">
        <w:rPr>
          <w:rFonts w:eastAsia="仿宋_GB2312" w:hint="eastAsia"/>
          <w:noProof/>
          <w:kern w:val="0"/>
          <w:sz w:val="24"/>
        </w:rPr>
        <w:t>世纪星车系统等模块。根据实际的电路图学员可以自由接线布局，根据需要设定特定的实验，方便灵活；故障设置与诊断模块可以设置元器件故障、接线故障、元器件参数故障等，学员根据仿真的故障现象来利用万用表等检测工具进行诊断，同时根学员可以根据系统状态信息进行诊断；软件提供</w:t>
      </w:r>
      <w:r w:rsidRPr="002E0047">
        <w:rPr>
          <w:rFonts w:eastAsia="仿宋_GB2312"/>
          <w:noProof/>
          <w:kern w:val="0"/>
          <w:sz w:val="24"/>
        </w:rPr>
        <w:t>PLC</w:t>
      </w:r>
      <w:r w:rsidRPr="002E0047">
        <w:rPr>
          <w:rFonts w:eastAsia="仿宋_GB2312" w:hint="eastAsia"/>
          <w:noProof/>
          <w:kern w:val="0"/>
          <w:sz w:val="24"/>
        </w:rPr>
        <w:t>基本原理及编辑模块，供学员掌握梯形图为故障排查所用；软件网络版具有远程协助功能方便学员在学习过程中与教师进行互动。</w:t>
      </w:r>
    </w:p>
    <w:p w:rsidR="00F65249" w:rsidRPr="002E0047" w:rsidRDefault="00F65249" w:rsidP="00197411">
      <w:pPr>
        <w:widowControl/>
        <w:spacing w:line="400" w:lineRule="exact"/>
        <w:ind w:firstLineChars="200" w:firstLine="480"/>
        <w:jc w:val="left"/>
        <w:rPr>
          <w:rFonts w:eastAsia="仿宋_GB2312"/>
          <w:noProof/>
          <w:kern w:val="0"/>
          <w:sz w:val="24"/>
        </w:rPr>
      </w:pPr>
      <w:r>
        <w:rPr>
          <w:rFonts w:eastAsia="仿宋_GB2312" w:hint="eastAsia"/>
          <w:noProof/>
          <w:kern w:val="0"/>
          <w:sz w:val="24"/>
        </w:rPr>
        <w:t>二、</w:t>
      </w:r>
      <w:r w:rsidRPr="002E0047">
        <w:rPr>
          <w:rFonts w:eastAsia="仿宋_GB2312" w:hint="eastAsia"/>
          <w:noProof/>
          <w:kern w:val="0"/>
          <w:sz w:val="24"/>
        </w:rPr>
        <w:t>软件具有以下功能参数：</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w:t>
      </w:r>
      <w:r w:rsidRPr="002E0047">
        <w:rPr>
          <w:rFonts w:eastAsia="仿宋_GB2312" w:hint="eastAsia"/>
          <w:noProof/>
          <w:kern w:val="0"/>
          <w:sz w:val="24"/>
        </w:rPr>
        <w:t>一</w:t>
      </w:r>
      <w:r w:rsidRPr="002E0047">
        <w:rPr>
          <w:rFonts w:eastAsia="仿宋_GB2312"/>
          <w:noProof/>
          <w:kern w:val="0"/>
          <w:sz w:val="24"/>
        </w:rPr>
        <w:t>)</w:t>
      </w:r>
      <w:r w:rsidRPr="002E0047">
        <w:t xml:space="preserve"> </w:t>
      </w:r>
      <w:r w:rsidRPr="002E0047">
        <w:rPr>
          <w:rFonts w:eastAsia="仿宋_GB2312" w:hint="eastAsia"/>
          <w:noProof/>
          <w:kern w:val="0"/>
          <w:sz w:val="24"/>
        </w:rPr>
        <w:t>数控维修仿真软件参数（数量：</w:t>
      </w:r>
      <w:r w:rsidRPr="002E0047">
        <w:rPr>
          <w:rFonts w:eastAsia="仿宋_GB2312"/>
          <w:noProof/>
          <w:kern w:val="0"/>
          <w:sz w:val="24"/>
        </w:rPr>
        <w:t>50</w:t>
      </w:r>
      <w:r w:rsidRPr="002E0047">
        <w:rPr>
          <w:rFonts w:eastAsia="仿宋_GB2312" w:hint="eastAsia"/>
          <w:noProof/>
          <w:kern w:val="0"/>
          <w:sz w:val="24"/>
        </w:rPr>
        <w:t>节点）</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 </w:t>
      </w:r>
      <w:r w:rsidRPr="002E0047">
        <w:rPr>
          <w:rFonts w:eastAsia="仿宋_GB2312" w:hint="eastAsia"/>
          <w:noProof/>
          <w:kern w:val="0"/>
          <w:sz w:val="24"/>
        </w:rPr>
        <w:t>数控机床结构包含</w:t>
      </w:r>
      <w:r w:rsidRPr="002E0047">
        <w:rPr>
          <w:rFonts w:eastAsia="仿宋_GB2312"/>
          <w:noProof/>
          <w:kern w:val="0"/>
          <w:sz w:val="24"/>
        </w:rPr>
        <w:t>3D</w:t>
      </w:r>
      <w:r w:rsidRPr="002E0047">
        <w:rPr>
          <w:rFonts w:eastAsia="仿宋_GB2312" w:hint="eastAsia"/>
          <w:noProof/>
          <w:kern w:val="0"/>
          <w:sz w:val="24"/>
        </w:rPr>
        <w:t>数控车床和数控铣床（普车</w:t>
      </w:r>
      <w:r w:rsidRPr="002E0047">
        <w:rPr>
          <w:rFonts w:eastAsia="仿宋_GB2312"/>
          <w:noProof/>
          <w:kern w:val="0"/>
          <w:sz w:val="24"/>
        </w:rPr>
        <w:t>CA6140</w:t>
      </w:r>
      <w:r w:rsidRPr="002E0047">
        <w:rPr>
          <w:rFonts w:eastAsia="仿宋_GB2312" w:hint="eastAsia"/>
          <w:noProof/>
          <w:kern w:val="0"/>
          <w:sz w:val="24"/>
        </w:rPr>
        <w:t>，数控车</w:t>
      </w:r>
      <w:r w:rsidRPr="002E0047">
        <w:rPr>
          <w:rFonts w:eastAsia="仿宋_GB2312"/>
          <w:noProof/>
          <w:kern w:val="0"/>
          <w:sz w:val="24"/>
        </w:rPr>
        <w:t>CK6130</w:t>
      </w:r>
      <w:r w:rsidRPr="002E0047">
        <w:rPr>
          <w:rFonts w:eastAsia="仿宋_GB2312" w:hint="eastAsia"/>
          <w:noProof/>
          <w:kern w:val="0"/>
          <w:sz w:val="24"/>
        </w:rPr>
        <w:t>，加工中心</w:t>
      </w:r>
      <w:r w:rsidRPr="002E0047">
        <w:rPr>
          <w:rFonts w:eastAsia="仿宋_GB2312"/>
          <w:noProof/>
          <w:kern w:val="0"/>
          <w:sz w:val="24"/>
        </w:rPr>
        <w:t>VDF850</w:t>
      </w:r>
      <w:r w:rsidRPr="002E0047">
        <w:rPr>
          <w:rFonts w:eastAsia="仿宋_GB2312" w:hint="eastAsia"/>
          <w:noProof/>
          <w:kern w:val="0"/>
          <w:sz w:val="24"/>
        </w:rPr>
        <w:t>斗笠式刀库），在结构中能显示零件名称、同时可以隐藏或透明零件显示。软件具有虚拟互动装配和拆卸功能</w:t>
      </w:r>
      <w:r w:rsidRPr="002E0047">
        <w:rPr>
          <w:rFonts w:eastAsia="仿宋_GB2312"/>
          <w:noProof/>
          <w:kern w:val="0"/>
          <w:sz w:val="24"/>
        </w:rPr>
        <w:t>,</w:t>
      </w:r>
      <w:r w:rsidRPr="002E0047">
        <w:rPr>
          <w:rFonts w:eastAsia="仿宋_GB2312" w:hint="eastAsia"/>
          <w:noProof/>
          <w:kern w:val="0"/>
          <w:sz w:val="24"/>
        </w:rPr>
        <w:t>并能自动判断拆装操作的正确性。</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(2) </w:t>
      </w:r>
      <w:r w:rsidRPr="002E0047">
        <w:rPr>
          <w:rFonts w:eastAsia="仿宋_GB2312" w:hint="eastAsia"/>
          <w:noProof/>
          <w:kern w:val="0"/>
          <w:sz w:val="24"/>
        </w:rPr>
        <w:t>同时提供装配的检验标准及检验流程动画。包括：</w:t>
      </w:r>
      <w:r w:rsidRPr="002E0047">
        <w:rPr>
          <w:rFonts w:eastAsia="仿宋_GB2312"/>
          <w:noProof/>
          <w:kern w:val="0"/>
          <w:sz w:val="24"/>
        </w:rPr>
        <w:t>X</w:t>
      </w:r>
      <w:r w:rsidRPr="002E0047">
        <w:rPr>
          <w:rFonts w:eastAsia="仿宋_GB2312" w:hint="eastAsia"/>
          <w:noProof/>
          <w:kern w:val="0"/>
          <w:sz w:val="24"/>
        </w:rPr>
        <w:t>轴直线度检测、</w:t>
      </w:r>
      <w:r w:rsidRPr="002E0047">
        <w:rPr>
          <w:rFonts w:eastAsia="仿宋_GB2312"/>
          <w:noProof/>
          <w:kern w:val="0"/>
          <w:sz w:val="24"/>
        </w:rPr>
        <w:t>Y</w:t>
      </w:r>
      <w:r w:rsidRPr="002E0047">
        <w:rPr>
          <w:rFonts w:eastAsia="仿宋_GB2312" w:hint="eastAsia"/>
          <w:noProof/>
          <w:kern w:val="0"/>
          <w:sz w:val="24"/>
        </w:rPr>
        <w:t>轴直线度检测、</w:t>
      </w:r>
      <w:r w:rsidRPr="002E0047">
        <w:rPr>
          <w:rFonts w:eastAsia="仿宋_GB2312"/>
          <w:noProof/>
          <w:kern w:val="0"/>
          <w:sz w:val="24"/>
        </w:rPr>
        <w:t>Z</w:t>
      </w:r>
      <w:r w:rsidRPr="002E0047">
        <w:rPr>
          <w:rFonts w:eastAsia="仿宋_GB2312" w:hint="eastAsia"/>
          <w:noProof/>
          <w:kern w:val="0"/>
          <w:sz w:val="24"/>
        </w:rPr>
        <w:t>轴直线度检测、</w:t>
      </w:r>
      <w:r w:rsidRPr="002E0047">
        <w:rPr>
          <w:rFonts w:eastAsia="仿宋_GB2312"/>
          <w:noProof/>
          <w:kern w:val="0"/>
          <w:sz w:val="24"/>
        </w:rPr>
        <w:t>X</w:t>
      </w:r>
      <w:r w:rsidRPr="002E0047">
        <w:rPr>
          <w:rFonts w:eastAsia="仿宋_GB2312" w:hint="eastAsia"/>
          <w:noProof/>
          <w:kern w:val="0"/>
          <w:sz w:val="24"/>
        </w:rPr>
        <w:t>轴角度偏差检测、</w:t>
      </w:r>
      <w:r w:rsidRPr="002E0047">
        <w:rPr>
          <w:rFonts w:eastAsia="仿宋_GB2312"/>
          <w:noProof/>
          <w:kern w:val="0"/>
          <w:sz w:val="24"/>
        </w:rPr>
        <w:t>Y</w:t>
      </w:r>
      <w:r w:rsidRPr="002E0047">
        <w:rPr>
          <w:rFonts w:eastAsia="仿宋_GB2312" w:hint="eastAsia"/>
          <w:noProof/>
          <w:kern w:val="0"/>
          <w:sz w:val="24"/>
        </w:rPr>
        <w:t>轴角度偏差检测、</w:t>
      </w:r>
      <w:r w:rsidRPr="002E0047">
        <w:rPr>
          <w:rFonts w:eastAsia="仿宋_GB2312"/>
          <w:noProof/>
          <w:kern w:val="0"/>
          <w:sz w:val="24"/>
        </w:rPr>
        <w:t>Z</w:t>
      </w:r>
      <w:r w:rsidRPr="002E0047">
        <w:rPr>
          <w:rFonts w:eastAsia="仿宋_GB2312" w:hint="eastAsia"/>
          <w:noProof/>
          <w:kern w:val="0"/>
          <w:sz w:val="24"/>
        </w:rPr>
        <w:t>轴角度偏差检测、</w:t>
      </w:r>
      <w:r w:rsidRPr="002E0047">
        <w:rPr>
          <w:rFonts w:eastAsia="仿宋_GB2312"/>
          <w:noProof/>
          <w:kern w:val="0"/>
          <w:sz w:val="24"/>
        </w:rPr>
        <w:t>XZ</w:t>
      </w:r>
      <w:r w:rsidRPr="002E0047">
        <w:rPr>
          <w:rFonts w:eastAsia="仿宋_GB2312" w:hint="eastAsia"/>
          <w:noProof/>
          <w:kern w:val="0"/>
          <w:sz w:val="24"/>
        </w:rPr>
        <w:t>轴垂直度检测、</w:t>
      </w:r>
      <w:r w:rsidRPr="002E0047">
        <w:rPr>
          <w:rFonts w:eastAsia="仿宋_GB2312"/>
          <w:noProof/>
          <w:kern w:val="0"/>
          <w:sz w:val="24"/>
        </w:rPr>
        <w:t>YZ</w:t>
      </w:r>
      <w:r w:rsidRPr="002E0047">
        <w:rPr>
          <w:rFonts w:eastAsia="仿宋_GB2312" w:hint="eastAsia"/>
          <w:noProof/>
          <w:kern w:val="0"/>
          <w:sz w:val="24"/>
        </w:rPr>
        <w:t>轴垂直度检测、</w:t>
      </w:r>
      <w:r w:rsidRPr="002E0047">
        <w:rPr>
          <w:rFonts w:eastAsia="仿宋_GB2312"/>
          <w:noProof/>
          <w:kern w:val="0"/>
          <w:sz w:val="24"/>
        </w:rPr>
        <w:t>XY</w:t>
      </w:r>
      <w:r w:rsidRPr="002E0047">
        <w:rPr>
          <w:rFonts w:eastAsia="仿宋_GB2312" w:hint="eastAsia"/>
          <w:noProof/>
          <w:kern w:val="0"/>
          <w:sz w:val="24"/>
        </w:rPr>
        <w:t>轴垂直度检测、主轴锥孔跳动检测、主轴轴线与</w:t>
      </w:r>
      <w:r w:rsidRPr="002E0047">
        <w:rPr>
          <w:rFonts w:eastAsia="仿宋_GB2312"/>
          <w:noProof/>
          <w:kern w:val="0"/>
          <w:sz w:val="24"/>
        </w:rPr>
        <w:t>Z</w:t>
      </w:r>
      <w:r w:rsidRPr="002E0047">
        <w:rPr>
          <w:rFonts w:eastAsia="仿宋_GB2312" w:hint="eastAsia"/>
          <w:noProof/>
          <w:kern w:val="0"/>
          <w:sz w:val="24"/>
        </w:rPr>
        <w:t>轴平行度检测、主轴轴线与</w:t>
      </w:r>
      <w:r w:rsidRPr="002E0047">
        <w:rPr>
          <w:rFonts w:eastAsia="仿宋_GB2312"/>
          <w:noProof/>
          <w:kern w:val="0"/>
          <w:sz w:val="24"/>
        </w:rPr>
        <w:t>X</w:t>
      </w:r>
      <w:r w:rsidRPr="002E0047">
        <w:rPr>
          <w:rFonts w:eastAsia="仿宋_GB2312" w:hint="eastAsia"/>
          <w:noProof/>
          <w:kern w:val="0"/>
          <w:sz w:val="24"/>
        </w:rPr>
        <w:t>轴垂直度检测、主轴轴线与</w:t>
      </w:r>
      <w:r w:rsidRPr="002E0047">
        <w:rPr>
          <w:rFonts w:eastAsia="仿宋_GB2312"/>
          <w:noProof/>
          <w:kern w:val="0"/>
          <w:sz w:val="24"/>
        </w:rPr>
        <w:t>Y</w:t>
      </w:r>
      <w:r w:rsidRPr="002E0047">
        <w:rPr>
          <w:rFonts w:eastAsia="仿宋_GB2312" w:hint="eastAsia"/>
          <w:noProof/>
          <w:kern w:val="0"/>
          <w:sz w:val="24"/>
        </w:rPr>
        <w:t>轴垂直度检测、工作台平面度检测、工作台和</w:t>
      </w:r>
      <w:r w:rsidRPr="002E0047">
        <w:rPr>
          <w:rFonts w:eastAsia="仿宋_GB2312"/>
          <w:noProof/>
          <w:kern w:val="0"/>
          <w:sz w:val="24"/>
        </w:rPr>
        <w:t>X</w:t>
      </w:r>
      <w:r w:rsidRPr="002E0047">
        <w:rPr>
          <w:rFonts w:eastAsia="仿宋_GB2312" w:hint="eastAsia"/>
          <w:noProof/>
          <w:kern w:val="0"/>
          <w:sz w:val="24"/>
        </w:rPr>
        <w:t>轴平行度检测、工作台与</w:t>
      </w:r>
      <w:r w:rsidRPr="002E0047">
        <w:rPr>
          <w:rFonts w:eastAsia="仿宋_GB2312"/>
          <w:noProof/>
          <w:kern w:val="0"/>
          <w:sz w:val="24"/>
        </w:rPr>
        <w:t>Y</w:t>
      </w:r>
      <w:r w:rsidRPr="002E0047">
        <w:rPr>
          <w:rFonts w:eastAsia="仿宋_GB2312" w:hint="eastAsia"/>
          <w:noProof/>
          <w:kern w:val="0"/>
          <w:sz w:val="24"/>
        </w:rPr>
        <w:t>轴平行度检测以及机床吊装、机床水平调整、主轴中心对工作台垂直度调整等。</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(3) </w:t>
      </w:r>
      <w:r w:rsidRPr="002E0047">
        <w:rPr>
          <w:rFonts w:eastAsia="仿宋_GB2312" w:hint="eastAsia"/>
          <w:noProof/>
          <w:kern w:val="0"/>
          <w:sz w:val="24"/>
        </w:rPr>
        <w:t>软件具有数控车床和铣床的机械结构展示</w:t>
      </w:r>
      <w:r w:rsidRPr="002E0047">
        <w:rPr>
          <w:rFonts w:eastAsia="仿宋_GB2312"/>
          <w:noProof/>
          <w:kern w:val="0"/>
          <w:sz w:val="24"/>
        </w:rPr>
        <w:t>(</w:t>
      </w:r>
      <w:r w:rsidRPr="002E0047">
        <w:rPr>
          <w:rFonts w:eastAsia="仿宋_GB2312" w:hint="eastAsia"/>
          <w:noProof/>
          <w:kern w:val="0"/>
          <w:sz w:val="24"/>
        </w:rPr>
        <w:t>要求做到每一个机械部件</w:t>
      </w:r>
      <w:r w:rsidRPr="002E0047">
        <w:rPr>
          <w:rFonts w:eastAsia="仿宋_GB2312"/>
          <w:noProof/>
          <w:kern w:val="0"/>
          <w:sz w:val="24"/>
        </w:rPr>
        <w:t>)</w:t>
      </w:r>
      <w:r w:rsidRPr="002E0047">
        <w:rPr>
          <w:rFonts w:eastAsia="仿宋_GB2312" w:hint="eastAsia"/>
          <w:noProof/>
          <w:kern w:val="0"/>
          <w:sz w:val="24"/>
        </w:rPr>
        <w:t>的</w:t>
      </w:r>
      <w:r w:rsidRPr="002E0047">
        <w:rPr>
          <w:rFonts w:eastAsia="仿宋_GB2312"/>
          <w:noProof/>
          <w:kern w:val="0"/>
          <w:sz w:val="24"/>
        </w:rPr>
        <w:t>3D</w:t>
      </w:r>
      <w:r w:rsidRPr="002E0047">
        <w:rPr>
          <w:rFonts w:eastAsia="仿宋_GB2312" w:hint="eastAsia"/>
          <w:noProof/>
          <w:kern w:val="0"/>
          <w:sz w:val="24"/>
        </w:rPr>
        <w:t>显示。铣床包括整机结构、主轴箱总成、伺服总成、丝杆连接总成、</w:t>
      </w:r>
      <w:r w:rsidRPr="002E0047">
        <w:rPr>
          <w:rFonts w:eastAsia="仿宋_GB2312"/>
          <w:noProof/>
          <w:kern w:val="0"/>
          <w:sz w:val="24"/>
        </w:rPr>
        <w:t>Z</w:t>
      </w:r>
      <w:r w:rsidRPr="002E0047">
        <w:rPr>
          <w:rFonts w:eastAsia="仿宋_GB2312" w:hint="eastAsia"/>
          <w:noProof/>
          <w:kern w:val="0"/>
          <w:sz w:val="24"/>
        </w:rPr>
        <w:t>轴总成等。</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(4) </w:t>
      </w:r>
      <w:r w:rsidRPr="002E0047">
        <w:rPr>
          <w:rFonts w:eastAsia="仿宋_GB2312" w:hint="eastAsia"/>
          <w:noProof/>
          <w:kern w:val="0"/>
          <w:sz w:val="24"/>
        </w:rPr>
        <w:t>软件具有机床结构和机械结构拆装模块：数控平床身的结构拆装模块含有</w:t>
      </w:r>
      <w:r w:rsidRPr="002E0047">
        <w:rPr>
          <w:rFonts w:eastAsia="仿宋_GB2312"/>
          <w:noProof/>
          <w:kern w:val="0"/>
          <w:sz w:val="24"/>
        </w:rPr>
        <w:t>Z</w:t>
      </w:r>
      <w:r w:rsidRPr="002E0047">
        <w:rPr>
          <w:rFonts w:eastAsia="仿宋_GB2312" w:hint="eastAsia"/>
          <w:noProof/>
          <w:kern w:val="0"/>
          <w:sz w:val="24"/>
        </w:rPr>
        <w:t>伺服进给、拖板结构、主轴箱结构、四工位刀架结构、机床整体结构；数控斜床身的结构拆装模块含有</w:t>
      </w:r>
      <w:r w:rsidRPr="002E0047">
        <w:rPr>
          <w:rFonts w:eastAsia="仿宋_GB2312"/>
          <w:noProof/>
          <w:kern w:val="0"/>
          <w:sz w:val="24"/>
        </w:rPr>
        <w:t>Z</w:t>
      </w:r>
      <w:r w:rsidRPr="002E0047">
        <w:rPr>
          <w:rFonts w:eastAsia="仿宋_GB2312" w:hint="eastAsia"/>
          <w:noProof/>
          <w:kern w:val="0"/>
          <w:sz w:val="24"/>
        </w:rPr>
        <w:t>伺服进给、拖板结构、主轴箱结构、六工位刀架结构、尾座结构、机床整体结构；加工中心的结构拆装模块包括刀库、主轴系统、十字滑台、</w:t>
      </w:r>
      <w:r w:rsidRPr="002E0047">
        <w:rPr>
          <w:rFonts w:eastAsia="仿宋_GB2312"/>
          <w:noProof/>
          <w:kern w:val="0"/>
          <w:sz w:val="24"/>
        </w:rPr>
        <w:t>X</w:t>
      </w:r>
      <w:r w:rsidRPr="002E0047">
        <w:rPr>
          <w:rFonts w:eastAsia="仿宋_GB2312" w:hint="eastAsia"/>
          <w:noProof/>
          <w:kern w:val="0"/>
          <w:sz w:val="24"/>
        </w:rPr>
        <w:t>轴伺服进给、</w:t>
      </w:r>
      <w:r w:rsidRPr="002E0047">
        <w:rPr>
          <w:rFonts w:eastAsia="仿宋_GB2312"/>
          <w:noProof/>
          <w:kern w:val="0"/>
          <w:sz w:val="24"/>
        </w:rPr>
        <w:t>Y</w:t>
      </w:r>
      <w:r w:rsidRPr="002E0047">
        <w:rPr>
          <w:rFonts w:eastAsia="仿宋_GB2312" w:hint="eastAsia"/>
          <w:noProof/>
          <w:kern w:val="0"/>
          <w:sz w:val="24"/>
        </w:rPr>
        <w:t>轴伺服进给、</w:t>
      </w:r>
      <w:r w:rsidRPr="002E0047">
        <w:rPr>
          <w:rFonts w:eastAsia="仿宋_GB2312"/>
          <w:noProof/>
          <w:kern w:val="0"/>
          <w:sz w:val="24"/>
        </w:rPr>
        <w:t>Z</w:t>
      </w:r>
      <w:r w:rsidRPr="002E0047">
        <w:rPr>
          <w:rFonts w:eastAsia="仿宋_GB2312" w:hint="eastAsia"/>
          <w:noProof/>
          <w:kern w:val="0"/>
          <w:sz w:val="24"/>
        </w:rPr>
        <w:t>轴伺服进给和加工中心整体部分；机械结构包括减速器和齿轮泵。拆装具有示教拆装和手动拆装功能，同时提供快速组件装配功能，可以一步装配好组件也可以从无到有组装组件。拆装过程提供工艺提示。</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(5) </w:t>
      </w:r>
      <w:r w:rsidRPr="002E0047">
        <w:rPr>
          <w:rFonts w:eastAsia="仿宋_GB2312" w:hint="eastAsia"/>
          <w:noProof/>
          <w:kern w:val="0"/>
          <w:sz w:val="24"/>
        </w:rPr>
        <w:t>电气模块中接线操作应具备自由接线、自由布局；从电气元件库中选择元器件随意布局，根据电路图进行接线，并可对接好线的模型任意拖动元器件和接线重新布局并能正确显示；无需绘制电路图即可实现元器件布局与接线，并能验证连接正确性。接线模块进行电路调试时能实时查看电路的运行状态。</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(6) </w:t>
      </w:r>
      <w:r w:rsidRPr="002E0047">
        <w:rPr>
          <w:rFonts w:eastAsia="仿宋_GB2312" w:hint="eastAsia"/>
          <w:noProof/>
          <w:kern w:val="0"/>
          <w:sz w:val="24"/>
        </w:rPr>
        <w:t>软件具有丰富的电气元件库，提供</w:t>
      </w:r>
      <w:r w:rsidRPr="002E0047">
        <w:rPr>
          <w:rFonts w:eastAsia="仿宋_GB2312"/>
          <w:noProof/>
          <w:kern w:val="0"/>
          <w:sz w:val="24"/>
        </w:rPr>
        <w:t>20</w:t>
      </w:r>
      <w:r w:rsidRPr="002E0047">
        <w:rPr>
          <w:rFonts w:eastAsia="仿宋_GB2312" w:hint="eastAsia"/>
          <w:noProof/>
          <w:kern w:val="0"/>
          <w:sz w:val="24"/>
        </w:rPr>
        <w:t>余类近</w:t>
      </w:r>
      <w:r w:rsidRPr="002E0047">
        <w:rPr>
          <w:rFonts w:eastAsia="仿宋_GB2312"/>
          <w:noProof/>
          <w:kern w:val="0"/>
          <w:sz w:val="24"/>
        </w:rPr>
        <w:t>200</w:t>
      </w:r>
      <w:r w:rsidRPr="002E0047">
        <w:rPr>
          <w:rFonts w:eastAsia="仿宋_GB2312" w:hint="eastAsia"/>
          <w:noProof/>
          <w:kern w:val="0"/>
          <w:sz w:val="24"/>
        </w:rPr>
        <w:t>种元器件，在布局接线时可以随意选择；某些元器件可以进行参数设置以保证其正确工作。</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(7) </w:t>
      </w:r>
      <w:r w:rsidRPr="002E0047">
        <w:rPr>
          <w:rFonts w:eastAsia="仿宋_GB2312" w:hint="eastAsia"/>
          <w:noProof/>
          <w:kern w:val="0"/>
          <w:sz w:val="24"/>
        </w:rPr>
        <w:t>电气模块应具有电力拖动、</w:t>
      </w:r>
      <w:r w:rsidRPr="002E0047">
        <w:rPr>
          <w:rFonts w:eastAsia="仿宋_GB2312"/>
          <w:noProof/>
          <w:kern w:val="0"/>
          <w:sz w:val="24"/>
        </w:rPr>
        <w:t xml:space="preserve">FANUC 0I MATE </w:t>
      </w:r>
      <w:r w:rsidRPr="002E0047">
        <w:rPr>
          <w:rFonts w:eastAsia="仿宋_GB2312" w:hint="eastAsia"/>
          <w:noProof/>
          <w:kern w:val="0"/>
          <w:sz w:val="24"/>
        </w:rPr>
        <w:t>铣系统、</w:t>
      </w:r>
      <w:r w:rsidRPr="002E0047">
        <w:rPr>
          <w:rFonts w:eastAsia="仿宋_GB2312"/>
          <w:noProof/>
          <w:kern w:val="0"/>
          <w:sz w:val="24"/>
        </w:rPr>
        <w:t xml:space="preserve">SIEMENS 802C </w:t>
      </w:r>
      <w:r w:rsidRPr="002E0047">
        <w:rPr>
          <w:rFonts w:eastAsia="仿宋_GB2312" w:hint="eastAsia"/>
          <w:noProof/>
          <w:kern w:val="0"/>
          <w:sz w:val="24"/>
        </w:rPr>
        <w:t>铣系统</w:t>
      </w:r>
      <w:r>
        <w:rPr>
          <w:rFonts w:eastAsia="仿宋_GB2312"/>
          <w:noProof/>
          <w:kern w:val="0"/>
          <w:sz w:val="24"/>
        </w:rPr>
        <w:t>(</w:t>
      </w:r>
      <w:r>
        <w:rPr>
          <w:rFonts w:eastAsia="仿宋_GB2312" w:hint="eastAsia"/>
          <w:noProof/>
          <w:kern w:val="0"/>
          <w:sz w:val="24"/>
        </w:rPr>
        <w:t>或</w:t>
      </w:r>
      <w:r w:rsidRPr="002E0047">
        <w:rPr>
          <w:rFonts w:eastAsia="仿宋_GB2312"/>
          <w:noProof/>
          <w:kern w:val="0"/>
          <w:sz w:val="24"/>
        </w:rPr>
        <w:t>SIEMENS 802</w:t>
      </w:r>
      <w:r>
        <w:rPr>
          <w:rFonts w:eastAsia="仿宋_GB2312"/>
          <w:noProof/>
          <w:kern w:val="0"/>
          <w:sz w:val="24"/>
        </w:rPr>
        <w:t>D</w:t>
      </w:r>
      <w:r w:rsidRPr="002E0047">
        <w:rPr>
          <w:rFonts w:eastAsia="仿宋_GB2312"/>
          <w:noProof/>
          <w:kern w:val="0"/>
          <w:sz w:val="24"/>
        </w:rPr>
        <w:t xml:space="preserve"> </w:t>
      </w:r>
      <w:r w:rsidRPr="002E0047">
        <w:rPr>
          <w:rFonts w:eastAsia="仿宋_GB2312" w:hint="eastAsia"/>
          <w:noProof/>
          <w:kern w:val="0"/>
          <w:sz w:val="24"/>
        </w:rPr>
        <w:t>铣系统</w:t>
      </w:r>
      <w:r>
        <w:rPr>
          <w:rFonts w:eastAsia="仿宋_GB2312"/>
          <w:noProof/>
          <w:kern w:val="0"/>
          <w:sz w:val="24"/>
        </w:rPr>
        <w:t>)</w:t>
      </w:r>
      <w:r w:rsidRPr="002E0047">
        <w:rPr>
          <w:rFonts w:eastAsia="仿宋_GB2312" w:hint="eastAsia"/>
          <w:noProof/>
          <w:kern w:val="0"/>
          <w:sz w:val="24"/>
        </w:rPr>
        <w:t>、华中</w:t>
      </w:r>
      <w:r w:rsidRPr="002E0047">
        <w:rPr>
          <w:rFonts w:eastAsia="仿宋_GB2312"/>
          <w:noProof/>
          <w:kern w:val="0"/>
          <w:sz w:val="24"/>
        </w:rPr>
        <w:t>21</w:t>
      </w:r>
      <w:r w:rsidRPr="002E0047">
        <w:rPr>
          <w:rFonts w:eastAsia="仿宋_GB2312" w:hint="eastAsia"/>
          <w:noProof/>
          <w:kern w:val="0"/>
          <w:sz w:val="24"/>
        </w:rPr>
        <w:t>车系统的接线和调试；同时提供所有电路的元器件和实验所需的电路图，供学员电路接线实验使用，而且实时验证电路接线的正确性。</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(8) </w:t>
      </w:r>
      <w:r w:rsidRPr="002E0047">
        <w:rPr>
          <w:rFonts w:eastAsia="仿宋_GB2312" w:hint="eastAsia"/>
          <w:noProof/>
          <w:kern w:val="0"/>
          <w:sz w:val="24"/>
        </w:rPr>
        <w:t>电力拖动应具有以下实验：</w:t>
      </w:r>
      <w:r w:rsidRPr="002E0047">
        <w:rPr>
          <w:rFonts w:eastAsia="仿宋_GB2312"/>
          <w:noProof/>
          <w:kern w:val="0"/>
          <w:sz w:val="24"/>
        </w:rPr>
        <w:t>CA6140</w:t>
      </w:r>
      <w:r w:rsidRPr="002E0047">
        <w:rPr>
          <w:rFonts w:eastAsia="仿宋_GB2312" w:hint="eastAsia"/>
          <w:noProof/>
          <w:kern w:val="0"/>
          <w:sz w:val="24"/>
        </w:rPr>
        <w:t>普通车、电机点动控制实验、电机点动自锁控制、降压启动、行程开关自动往复、主轴正反转以及用户自定义的实验；可以根据软件提供的电气图模拟实训，也可以根据用户自有的电气图纸模拟实训。</w:t>
      </w:r>
    </w:p>
    <w:p w:rsidR="00F65249" w:rsidRPr="002E0047" w:rsidRDefault="00F65249" w:rsidP="00197411">
      <w:pPr>
        <w:widowControl/>
        <w:spacing w:line="400" w:lineRule="exact"/>
        <w:ind w:firstLineChars="200" w:firstLine="480"/>
        <w:jc w:val="left"/>
        <w:rPr>
          <w:rFonts w:eastAsia="仿宋_GB2312"/>
          <w:noProof/>
          <w:color w:val="000000"/>
          <w:kern w:val="0"/>
          <w:sz w:val="24"/>
        </w:rPr>
      </w:pPr>
      <w:r w:rsidRPr="002E0047">
        <w:rPr>
          <w:rFonts w:eastAsia="仿宋_GB2312"/>
          <w:noProof/>
          <w:kern w:val="0"/>
          <w:sz w:val="24"/>
        </w:rPr>
        <w:t xml:space="preserve">(9) FANUC 0I MATE </w:t>
      </w:r>
      <w:r w:rsidRPr="002E0047">
        <w:rPr>
          <w:rFonts w:eastAsia="仿宋_GB2312" w:hint="eastAsia"/>
          <w:noProof/>
          <w:kern w:val="0"/>
          <w:sz w:val="24"/>
        </w:rPr>
        <w:t>铣床应具有以下实验：支持</w:t>
      </w:r>
      <w:r w:rsidRPr="002E0047">
        <w:rPr>
          <w:rFonts w:eastAsia="仿宋_GB2312"/>
          <w:noProof/>
          <w:kern w:val="0"/>
          <w:sz w:val="24"/>
        </w:rPr>
        <w:t>XH7125</w:t>
      </w:r>
      <w:r w:rsidRPr="002E0047">
        <w:rPr>
          <w:rFonts w:eastAsia="仿宋_GB2312" w:hint="eastAsia"/>
          <w:noProof/>
          <w:kern w:val="0"/>
          <w:sz w:val="24"/>
        </w:rPr>
        <w:t>加工中心电气。支持电缆接线：可自由布局接线、提供</w:t>
      </w:r>
      <w:r w:rsidRPr="002E0047">
        <w:rPr>
          <w:rFonts w:eastAsia="仿宋_GB2312"/>
          <w:noProof/>
          <w:kern w:val="0"/>
          <w:sz w:val="24"/>
        </w:rPr>
        <w:t>fanuc</w:t>
      </w:r>
      <w:r w:rsidRPr="002E0047">
        <w:rPr>
          <w:rFonts w:eastAsia="仿宋_GB2312" w:hint="eastAsia"/>
          <w:noProof/>
          <w:kern w:val="0"/>
          <w:sz w:val="24"/>
        </w:rPr>
        <w:t>系统连接所需的各种类型电缆、电缆可以随意调整位置；主轴伺服连接与调试：可自由布局接线、</w:t>
      </w:r>
      <w:r w:rsidRPr="002E0047">
        <w:rPr>
          <w:rFonts w:eastAsia="仿宋_GB2312"/>
          <w:noProof/>
          <w:kern w:val="0"/>
          <w:sz w:val="24"/>
        </w:rPr>
        <w:t>MDI</w:t>
      </w:r>
      <w:r w:rsidRPr="002E0047">
        <w:rPr>
          <w:rFonts w:eastAsia="仿宋_GB2312" w:hint="eastAsia"/>
          <w:noProof/>
          <w:kern w:val="0"/>
          <w:sz w:val="24"/>
        </w:rPr>
        <w:t>模式下</w:t>
      </w:r>
      <w:r w:rsidRPr="002E0047">
        <w:rPr>
          <w:rFonts w:eastAsia="仿宋_GB2312"/>
          <w:noProof/>
          <w:kern w:val="0"/>
          <w:sz w:val="24"/>
        </w:rPr>
        <w:t>NC</w:t>
      </w:r>
      <w:r w:rsidRPr="002E0047">
        <w:rPr>
          <w:rFonts w:eastAsia="仿宋_GB2312" w:hint="eastAsia"/>
          <w:noProof/>
          <w:kern w:val="0"/>
          <w:sz w:val="24"/>
        </w:rPr>
        <w:t>指令控制主轴正转</w:t>
      </w:r>
      <w:r w:rsidRPr="002E0047">
        <w:rPr>
          <w:rFonts w:eastAsia="仿宋_GB2312"/>
          <w:noProof/>
          <w:kern w:val="0"/>
          <w:sz w:val="24"/>
        </w:rPr>
        <w:t>/</w:t>
      </w:r>
      <w:r w:rsidRPr="002E0047">
        <w:rPr>
          <w:rFonts w:eastAsia="仿宋_GB2312" w:hint="eastAsia"/>
          <w:noProof/>
          <w:kern w:val="0"/>
          <w:sz w:val="24"/>
        </w:rPr>
        <w:t>反转</w:t>
      </w:r>
      <w:r w:rsidRPr="002E0047">
        <w:rPr>
          <w:rFonts w:eastAsia="仿宋_GB2312"/>
          <w:noProof/>
          <w:kern w:val="0"/>
          <w:sz w:val="24"/>
        </w:rPr>
        <w:t>/</w:t>
      </w:r>
      <w:r w:rsidRPr="002E0047">
        <w:rPr>
          <w:rFonts w:eastAsia="仿宋_GB2312" w:hint="eastAsia"/>
          <w:noProof/>
          <w:kern w:val="0"/>
          <w:sz w:val="24"/>
        </w:rPr>
        <w:t>停止、</w:t>
      </w:r>
      <w:r w:rsidRPr="002E0047">
        <w:rPr>
          <w:rFonts w:eastAsia="仿宋_GB2312"/>
          <w:noProof/>
          <w:kern w:val="0"/>
          <w:sz w:val="24"/>
        </w:rPr>
        <w:t>PLC</w:t>
      </w:r>
      <w:r w:rsidRPr="002E0047">
        <w:rPr>
          <w:rFonts w:eastAsia="仿宋_GB2312" w:hint="eastAsia"/>
          <w:noProof/>
          <w:kern w:val="0"/>
          <w:sz w:val="24"/>
        </w:rPr>
        <w:t>状态位监控、主轴转速控制；进给伺服接线与调试：可自由布局接线、伺服放大器的接线、通过操作面板控制伺服进给、行程开关设置、过行程限位报警等；照明润滑及散热接线与调试：可自由布局接线、查看润滑与照明；系统引导画面备份实验：可自由布局接线、按照系统操作流程进入系统引导界面、用存储卡备份</w:t>
      </w:r>
      <w:r w:rsidRPr="002E0047">
        <w:rPr>
          <w:rFonts w:eastAsia="仿宋_GB2312"/>
          <w:noProof/>
          <w:kern w:val="0"/>
          <w:sz w:val="24"/>
        </w:rPr>
        <w:t>/</w:t>
      </w:r>
      <w:r w:rsidRPr="002E0047">
        <w:rPr>
          <w:rFonts w:eastAsia="仿宋_GB2312" w:hint="eastAsia"/>
          <w:noProof/>
          <w:kern w:val="0"/>
          <w:sz w:val="24"/>
        </w:rPr>
        <w:t>恢复系统中各种参数；系统参数调试实验：可自由布局接线、系统参数修改流程、进行轴参数设定、伺服参数设定、主轴参数设定；全清上电实验：报警及消除过程；</w:t>
      </w:r>
      <w:r w:rsidRPr="002E0047">
        <w:rPr>
          <w:rFonts w:eastAsia="仿宋_GB2312"/>
          <w:noProof/>
          <w:kern w:val="0"/>
          <w:sz w:val="24"/>
        </w:rPr>
        <w:t>PMC</w:t>
      </w:r>
      <w:r w:rsidRPr="002E0047">
        <w:rPr>
          <w:rFonts w:eastAsia="仿宋_GB2312" w:hint="eastAsia"/>
          <w:noProof/>
          <w:kern w:val="0"/>
          <w:sz w:val="24"/>
        </w:rPr>
        <w:t>编辑：可自由布局接线、进入</w:t>
      </w:r>
      <w:r w:rsidRPr="002E0047">
        <w:rPr>
          <w:rFonts w:eastAsia="仿宋_GB2312"/>
          <w:noProof/>
          <w:kern w:val="0"/>
          <w:sz w:val="24"/>
        </w:rPr>
        <w:t>PMC</w:t>
      </w:r>
      <w:r w:rsidRPr="002E0047">
        <w:rPr>
          <w:rFonts w:eastAsia="仿宋_GB2312" w:hint="eastAsia"/>
          <w:noProof/>
          <w:kern w:val="0"/>
          <w:sz w:val="24"/>
        </w:rPr>
        <w:t>编辑模式、可以插入、删除、修改、设定</w:t>
      </w:r>
      <w:r w:rsidRPr="002E0047">
        <w:rPr>
          <w:rFonts w:eastAsia="仿宋_GB2312"/>
          <w:noProof/>
          <w:kern w:val="0"/>
          <w:sz w:val="24"/>
        </w:rPr>
        <w:t>PMC</w:t>
      </w:r>
      <w:r w:rsidRPr="002E0047">
        <w:rPr>
          <w:rFonts w:eastAsia="仿宋_GB2312" w:hint="eastAsia"/>
          <w:noProof/>
          <w:kern w:val="0"/>
          <w:sz w:val="24"/>
        </w:rPr>
        <w:t>元件；整体联调：可自由布局接线、综合前面所有模块进行参数设置和调试。也可以根据自有电路图接线调试自设计实验。</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color w:val="000000"/>
          <w:kern w:val="0"/>
          <w:sz w:val="24"/>
        </w:rPr>
        <w:t xml:space="preserve">(10) SIEMENS 802C </w:t>
      </w:r>
      <w:r w:rsidRPr="002E0047">
        <w:rPr>
          <w:rFonts w:eastAsia="仿宋_GB2312" w:hint="eastAsia"/>
          <w:noProof/>
          <w:color w:val="000000"/>
          <w:kern w:val="0"/>
          <w:sz w:val="24"/>
        </w:rPr>
        <w:t>铣系统</w:t>
      </w:r>
      <w:r>
        <w:rPr>
          <w:rFonts w:eastAsia="仿宋_GB2312"/>
          <w:noProof/>
          <w:kern w:val="0"/>
          <w:sz w:val="24"/>
        </w:rPr>
        <w:t>(</w:t>
      </w:r>
      <w:r>
        <w:rPr>
          <w:rFonts w:eastAsia="仿宋_GB2312" w:hint="eastAsia"/>
          <w:noProof/>
          <w:kern w:val="0"/>
          <w:sz w:val="24"/>
        </w:rPr>
        <w:t>或</w:t>
      </w:r>
      <w:r w:rsidRPr="002E0047">
        <w:rPr>
          <w:rFonts w:eastAsia="仿宋_GB2312"/>
          <w:noProof/>
          <w:kern w:val="0"/>
          <w:sz w:val="24"/>
        </w:rPr>
        <w:t>SIEMENS 802</w:t>
      </w:r>
      <w:r>
        <w:rPr>
          <w:rFonts w:eastAsia="仿宋_GB2312"/>
          <w:noProof/>
          <w:kern w:val="0"/>
          <w:sz w:val="24"/>
        </w:rPr>
        <w:t>D</w:t>
      </w:r>
      <w:r w:rsidRPr="002E0047">
        <w:rPr>
          <w:rFonts w:eastAsia="仿宋_GB2312"/>
          <w:noProof/>
          <w:kern w:val="0"/>
          <w:sz w:val="24"/>
        </w:rPr>
        <w:t xml:space="preserve"> </w:t>
      </w:r>
      <w:r w:rsidRPr="002E0047">
        <w:rPr>
          <w:rFonts w:eastAsia="仿宋_GB2312" w:hint="eastAsia"/>
          <w:noProof/>
          <w:kern w:val="0"/>
          <w:sz w:val="24"/>
        </w:rPr>
        <w:t>铣系统</w:t>
      </w:r>
      <w:r>
        <w:rPr>
          <w:rFonts w:eastAsia="仿宋_GB2312"/>
          <w:noProof/>
          <w:kern w:val="0"/>
          <w:sz w:val="24"/>
        </w:rPr>
        <w:t>)</w:t>
      </w:r>
      <w:r w:rsidRPr="002E0047">
        <w:rPr>
          <w:rFonts w:eastAsia="仿宋_GB2312" w:hint="eastAsia"/>
          <w:noProof/>
          <w:color w:val="000000"/>
          <w:kern w:val="0"/>
          <w:sz w:val="24"/>
        </w:rPr>
        <w:t>应具有以下实验：支持西门子</w:t>
      </w:r>
      <w:r w:rsidRPr="002E0047">
        <w:rPr>
          <w:rFonts w:eastAsia="仿宋_GB2312"/>
          <w:noProof/>
          <w:color w:val="000000"/>
          <w:kern w:val="0"/>
          <w:sz w:val="24"/>
        </w:rPr>
        <w:t>802C</w:t>
      </w:r>
      <w:r w:rsidRPr="002E0047">
        <w:rPr>
          <w:rFonts w:eastAsia="仿宋_GB2312" w:hint="eastAsia"/>
          <w:noProof/>
          <w:color w:val="000000"/>
          <w:kern w:val="0"/>
          <w:sz w:val="24"/>
        </w:rPr>
        <w:t>数控铣床</w:t>
      </w:r>
      <w:r>
        <w:rPr>
          <w:rFonts w:eastAsia="仿宋_GB2312"/>
          <w:noProof/>
          <w:kern w:val="0"/>
          <w:sz w:val="24"/>
        </w:rPr>
        <w:t>(</w:t>
      </w:r>
      <w:r>
        <w:rPr>
          <w:rFonts w:eastAsia="仿宋_GB2312" w:hint="eastAsia"/>
          <w:noProof/>
          <w:kern w:val="0"/>
          <w:sz w:val="24"/>
        </w:rPr>
        <w:t>或</w:t>
      </w:r>
      <w:r w:rsidRPr="002E0047">
        <w:rPr>
          <w:rFonts w:eastAsia="仿宋_GB2312"/>
          <w:noProof/>
          <w:kern w:val="0"/>
          <w:sz w:val="24"/>
        </w:rPr>
        <w:t>SIEMENS 802</w:t>
      </w:r>
      <w:r>
        <w:rPr>
          <w:rFonts w:eastAsia="仿宋_GB2312"/>
          <w:noProof/>
          <w:kern w:val="0"/>
          <w:sz w:val="24"/>
        </w:rPr>
        <w:t>D</w:t>
      </w:r>
      <w:r w:rsidRPr="002E0047">
        <w:rPr>
          <w:rFonts w:eastAsia="仿宋_GB2312"/>
          <w:noProof/>
          <w:kern w:val="0"/>
          <w:sz w:val="24"/>
        </w:rPr>
        <w:t xml:space="preserve"> </w:t>
      </w:r>
      <w:r w:rsidRPr="002E0047">
        <w:rPr>
          <w:rFonts w:eastAsia="仿宋_GB2312" w:hint="eastAsia"/>
          <w:noProof/>
          <w:kern w:val="0"/>
          <w:sz w:val="24"/>
        </w:rPr>
        <w:t>铣</w:t>
      </w:r>
      <w:r>
        <w:rPr>
          <w:rFonts w:eastAsia="仿宋_GB2312" w:hint="eastAsia"/>
          <w:noProof/>
          <w:kern w:val="0"/>
          <w:sz w:val="24"/>
        </w:rPr>
        <w:t>床</w:t>
      </w:r>
      <w:r>
        <w:rPr>
          <w:rFonts w:eastAsia="仿宋_GB2312"/>
          <w:noProof/>
          <w:kern w:val="0"/>
          <w:sz w:val="24"/>
        </w:rPr>
        <w:t>)</w:t>
      </w:r>
      <w:r w:rsidRPr="002E0047">
        <w:rPr>
          <w:rFonts w:eastAsia="仿宋_GB2312" w:hint="eastAsia"/>
          <w:noProof/>
          <w:color w:val="000000"/>
          <w:kern w:val="0"/>
          <w:sz w:val="24"/>
        </w:rPr>
        <w:t>的电器元件、系统</w:t>
      </w:r>
      <w:r w:rsidRPr="002E0047">
        <w:rPr>
          <w:rFonts w:eastAsia="仿宋_GB2312" w:hint="eastAsia"/>
          <w:noProof/>
          <w:kern w:val="0"/>
          <w:sz w:val="24"/>
        </w:rPr>
        <w:t>参数调试、变频器参数调试、伺服驱动器参数调试；变频器接线与调试：可自由布局接线、变频器参数调试（包含输入输出频率、输入输出电压、</w:t>
      </w:r>
      <w:r w:rsidRPr="002E0047">
        <w:rPr>
          <w:rFonts w:eastAsia="仿宋_GB2312"/>
          <w:noProof/>
          <w:kern w:val="0"/>
          <w:sz w:val="24"/>
        </w:rPr>
        <w:t>V/F</w:t>
      </w:r>
      <w:r w:rsidRPr="002E0047">
        <w:rPr>
          <w:rFonts w:eastAsia="仿宋_GB2312" w:hint="eastAsia"/>
          <w:noProof/>
          <w:kern w:val="0"/>
          <w:sz w:val="24"/>
        </w:rPr>
        <w:t>曲线、运转操作指令等）、变频器可以单独控制主轴电机、主轴电机转数显示，变频器出错报警；伺服驱动接线与调试：伺服驱动参数设置、行程位置查看、过行程报警与过硬限位极限机械卡死、行程开关信号反馈、系统状态位监控；冷却系统接线与调试：可自由布局接线、系统相关参数设定、启动冷却</w:t>
      </w:r>
      <w:r w:rsidRPr="002E0047">
        <w:rPr>
          <w:rFonts w:eastAsia="仿宋_GB2312"/>
          <w:noProof/>
          <w:kern w:val="0"/>
          <w:sz w:val="24"/>
        </w:rPr>
        <w:t>/</w:t>
      </w:r>
      <w:r w:rsidRPr="002E0047">
        <w:rPr>
          <w:rFonts w:eastAsia="仿宋_GB2312" w:hint="eastAsia"/>
          <w:noProof/>
          <w:kern w:val="0"/>
          <w:sz w:val="24"/>
        </w:rPr>
        <w:t>关闭冷却；非控制元件模块接线与调试：可自由布局接线、查看照明与润滑；信号输入输出</w:t>
      </w:r>
      <w:r w:rsidRPr="002E0047">
        <w:rPr>
          <w:rFonts w:eastAsia="仿宋_GB2312"/>
          <w:noProof/>
          <w:kern w:val="0"/>
          <w:sz w:val="24"/>
        </w:rPr>
        <w:t>I/O</w:t>
      </w:r>
      <w:r w:rsidRPr="002E0047">
        <w:rPr>
          <w:rFonts w:eastAsia="仿宋_GB2312" w:hint="eastAsia"/>
          <w:noProof/>
          <w:kern w:val="0"/>
          <w:sz w:val="24"/>
        </w:rPr>
        <w:t>模块接线与调试：可自由布局接线、相关系统参数设置、行程开关设置、</w:t>
      </w:r>
      <w:r w:rsidRPr="002E0047">
        <w:rPr>
          <w:rFonts w:eastAsia="仿宋_GB2312"/>
          <w:noProof/>
          <w:kern w:val="0"/>
          <w:sz w:val="24"/>
        </w:rPr>
        <w:t>PLC</w:t>
      </w:r>
      <w:r w:rsidRPr="002E0047">
        <w:rPr>
          <w:rFonts w:eastAsia="仿宋_GB2312" w:hint="eastAsia"/>
          <w:noProof/>
          <w:kern w:val="0"/>
          <w:sz w:val="24"/>
        </w:rPr>
        <w:t>状态信号监控；整体联调接线与调试：可自由布局接线、综合前面所有模块进行参数设置和调试。也可以根据自有电路图接线调试自设计实验。</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(11) HNC 21</w:t>
      </w:r>
      <w:r w:rsidRPr="002E0047">
        <w:rPr>
          <w:rFonts w:eastAsia="仿宋_GB2312" w:hint="eastAsia"/>
          <w:noProof/>
          <w:kern w:val="0"/>
          <w:sz w:val="24"/>
        </w:rPr>
        <w:t>车系统应具有以下实验：系统电缆接线：可自由布局接线、提供</w:t>
      </w:r>
      <w:r w:rsidRPr="002E0047">
        <w:rPr>
          <w:rFonts w:eastAsia="仿宋_GB2312"/>
          <w:noProof/>
          <w:kern w:val="0"/>
          <w:sz w:val="24"/>
        </w:rPr>
        <w:t>HNC21-21T</w:t>
      </w:r>
      <w:r w:rsidRPr="002E0047">
        <w:rPr>
          <w:rFonts w:eastAsia="仿宋_GB2312" w:hint="eastAsia"/>
          <w:noProof/>
          <w:kern w:val="0"/>
          <w:sz w:val="24"/>
        </w:rPr>
        <w:t>所需各种电缆线、根据电路图正确选择正确电缆接线；主轴变频器接线与调试：可自由布局接线、通过系统操作面板控制主轴实现正传</w:t>
      </w:r>
      <w:r w:rsidRPr="002E0047">
        <w:rPr>
          <w:rFonts w:eastAsia="仿宋_GB2312"/>
          <w:noProof/>
          <w:kern w:val="0"/>
          <w:sz w:val="24"/>
        </w:rPr>
        <w:t>/</w:t>
      </w:r>
      <w:r w:rsidRPr="002E0047">
        <w:rPr>
          <w:rFonts w:eastAsia="仿宋_GB2312" w:hint="eastAsia"/>
          <w:noProof/>
          <w:kern w:val="0"/>
          <w:sz w:val="24"/>
        </w:rPr>
        <w:t>反转</w:t>
      </w:r>
      <w:r w:rsidRPr="002E0047">
        <w:rPr>
          <w:rFonts w:eastAsia="仿宋_GB2312"/>
          <w:noProof/>
          <w:kern w:val="0"/>
          <w:sz w:val="24"/>
        </w:rPr>
        <w:t>/</w:t>
      </w:r>
      <w:r w:rsidRPr="002E0047">
        <w:rPr>
          <w:rFonts w:eastAsia="仿宋_GB2312" w:hint="eastAsia"/>
          <w:noProof/>
          <w:kern w:val="0"/>
          <w:sz w:val="24"/>
        </w:rPr>
        <w:t>停止、监控系统</w:t>
      </w:r>
      <w:r w:rsidRPr="002E0047">
        <w:rPr>
          <w:rFonts w:eastAsia="仿宋_GB2312"/>
          <w:noProof/>
          <w:kern w:val="0"/>
          <w:sz w:val="24"/>
        </w:rPr>
        <w:t>I/O</w:t>
      </w:r>
      <w:r w:rsidRPr="002E0047">
        <w:rPr>
          <w:rFonts w:eastAsia="仿宋_GB2312" w:hint="eastAsia"/>
          <w:noProof/>
          <w:kern w:val="0"/>
          <w:sz w:val="24"/>
        </w:rPr>
        <w:t>状态位；伺服进给系统接线与调试：可自由布局接线、按照电路图正确接线、通过系统操作面板直接控制伺服驱动正负向进给、行程开关设置、过行程报警、监控信号</w:t>
      </w:r>
      <w:r w:rsidRPr="002E0047">
        <w:rPr>
          <w:rFonts w:eastAsia="仿宋_GB2312"/>
          <w:noProof/>
          <w:kern w:val="0"/>
          <w:sz w:val="24"/>
        </w:rPr>
        <w:t>I/O</w:t>
      </w:r>
      <w:r w:rsidRPr="002E0047">
        <w:rPr>
          <w:rFonts w:eastAsia="仿宋_GB2312" w:hint="eastAsia"/>
          <w:noProof/>
          <w:kern w:val="0"/>
          <w:sz w:val="24"/>
        </w:rPr>
        <w:t>状态位；四方刀架接线与调试：可自由布局接线、操作面板直接进行刀架电机定位、刀架电机接线故障无反馈处理；照明润滑冷却接线与调试：可自由布局接线、查看照明与润滑风扇；系统参数备份接线与调试：可自由布局接线、系统参数备份</w:t>
      </w:r>
      <w:r w:rsidRPr="002E0047">
        <w:rPr>
          <w:rFonts w:eastAsia="仿宋_GB2312"/>
          <w:noProof/>
          <w:kern w:val="0"/>
          <w:sz w:val="24"/>
        </w:rPr>
        <w:t>/</w:t>
      </w:r>
      <w:r w:rsidRPr="002E0047">
        <w:rPr>
          <w:rFonts w:eastAsia="仿宋_GB2312" w:hint="eastAsia"/>
          <w:noProof/>
          <w:kern w:val="0"/>
          <w:sz w:val="24"/>
        </w:rPr>
        <w:t>恢复；整体联调：可自由布局接线、综合前面所有模块进行参数设置和调试。也可以根据自有电路图接线调试自设计实验。</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(12) </w:t>
      </w:r>
      <w:r w:rsidRPr="002E0047">
        <w:rPr>
          <w:rFonts w:eastAsia="仿宋_GB2312" w:hint="eastAsia"/>
          <w:noProof/>
          <w:kern w:val="0"/>
          <w:sz w:val="24"/>
        </w:rPr>
        <w:t>电路的运行状态与实际机床应保持一致，并可以用鼠标直接拨动元器件以及点击操作面板按键进行改变；元器件的参数设置正确与否也会影响到电路状态。学员可以通过万用表对电路状态进行检测。</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(13) </w:t>
      </w:r>
      <w:r w:rsidRPr="002E0047">
        <w:rPr>
          <w:rFonts w:eastAsia="仿宋_GB2312" w:hint="eastAsia"/>
          <w:noProof/>
          <w:kern w:val="0"/>
          <w:sz w:val="24"/>
        </w:rPr>
        <w:t>软件提供多种故障设置方式：元器件自身故障、接线故障、元器件参数故障、接线错误等。教师机设置故障模板并通过服务器发给学生机进行排除。学员可以根据电路的运行状态初步判断故障原因，然后通过万用表等工具对电路状态进行检测，进行故障排除；数控系统故障还可以通过查看</w:t>
      </w:r>
      <w:r w:rsidRPr="002E0047">
        <w:rPr>
          <w:rFonts w:eastAsia="仿宋_GB2312"/>
          <w:noProof/>
          <w:kern w:val="0"/>
          <w:sz w:val="24"/>
        </w:rPr>
        <w:t>PLC</w:t>
      </w:r>
      <w:r w:rsidRPr="002E0047">
        <w:rPr>
          <w:rFonts w:eastAsia="仿宋_GB2312" w:hint="eastAsia"/>
          <w:noProof/>
          <w:kern w:val="0"/>
          <w:sz w:val="24"/>
        </w:rPr>
        <w:t>状态等信息进行故障诊断。每种故障都可以设置扣除分数以便量化考核。同时软件支持更换原来是完好的元器件和接线扣分功能，完全解决学生恶意猜答案的做法。对于非网络版软件版本一样可以进行故障设置，用于小组学习时组成员内部考核用。</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(14) </w:t>
      </w:r>
      <w:r w:rsidRPr="002E0047">
        <w:rPr>
          <w:rFonts w:eastAsia="仿宋_GB2312" w:hint="eastAsia"/>
          <w:noProof/>
          <w:kern w:val="0"/>
          <w:sz w:val="24"/>
        </w:rPr>
        <w:t>软件提供电工基础模块，供学员了解电路基础知识：电路符号、元器件结构及工作原理；提供</w:t>
      </w:r>
      <w:r w:rsidRPr="002E0047">
        <w:rPr>
          <w:rFonts w:eastAsia="仿宋_GB2312"/>
          <w:noProof/>
          <w:kern w:val="0"/>
          <w:sz w:val="24"/>
        </w:rPr>
        <w:t>PLC</w:t>
      </w:r>
      <w:r w:rsidRPr="002E0047">
        <w:rPr>
          <w:rFonts w:eastAsia="仿宋_GB2312" w:hint="eastAsia"/>
          <w:noProof/>
          <w:kern w:val="0"/>
          <w:sz w:val="24"/>
        </w:rPr>
        <w:t>梯形图的基础知识：梯形图的运行、编辑、参数设置以及地址配置等，并提供了加工中心换刀多种模拟场景。</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(15)  </w:t>
      </w:r>
      <w:r w:rsidRPr="002E0047">
        <w:rPr>
          <w:rFonts w:eastAsia="仿宋_GB2312" w:hint="eastAsia"/>
          <w:noProof/>
          <w:kern w:val="0"/>
          <w:sz w:val="24"/>
        </w:rPr>
        <w:t>网络版具有在线考试系统和考务系统，教师可以根据需要自行添加试题，具有自动组卷、试卷管理等功能、对考卷进行自动评分等功能。</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(16) </w:t>
      </w:r>
      <w:r w:rsidRPr="002E0047">
        <w:rPr>
          <w:rFonts w:eastAsia="仿宋_GB2312" w:hint="eastAsia"/>
          <w:noProof/>
          <w:kern w:val="0"/>
          <w:sz w:val="24"/>
        </w:rPr>
        <w:t>网络版提供用户管理、用户管理、习题管理、网络监控、考试系统功能、考务系统。用户管理：通过服务器注册用户名和密码，学生可以在局域网内任何一台</w:t>
      </w:r>
      <w:r w:rsidRPr="002E0047">
        <w:rPr>
          <w:rFonts w:eastAsia="仿宋_GB2312"/>
          <w:noProof/>
          <w:kern w:val="0"/>
          <w:sz w:val="24"/>
        </w:rPr>
        <w:t>PC</w:t>
      </w:r>
      <w:r w:rsidRPr="002E0047">
        <w:rPr>
          <w:rFonts w:eastAsia="仿宋_GB2312" w:hint="eastAsia"/>
          <w:noProof/>
          <w:kern w:val="0"/>
          <w:sz w:val="24"/>
        </w:rPr>
        <w:t>登录仿真软件网络版，以达到网络统一管理与监控；习题管理：服务器可以增加、编辑习题，教师发送习题图片，学生答题，通过互发解答方便教师与学生的交流；网络监控：可根据注册信息，记录学生操作过程，服务器远程控制和查询学生的登录和退出以及操作；考试系统：包括题库管理、试卷管理、考试过程的管理、自动保存、自动记录和回放以及试卷自动评分；也可以根据事先设定的评分标准对考试的操作过程进行自动评分；考务系统：包括考试数据管理、准考证管理、以及考试成绩管理。</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(17) </w:t>
      </w:r>
      <w:r w:rsidRPr="002E0047">
        <w:rPr>
          <w:rFonts w:eastAsia="仿宋_GB2312" w:hint="eastAsia"/>
          <w:noProof/>
          <w:kern w:val="0"/>
          <w:sz w:val="24"/>
        </w:rPr>
        <w:t>网络版教师机可以查看每个学生机做的实验。教师机还能在本机查看学生提交的故障文件。</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(18)  </w:t>
      </w:r>
      <w:r w:rsidRPr="002E0047">
        <w:rPr>
          <w:rFonts w:eastAsia="仿宋_GB2312" w:hint="eastAsia"/>
          <w:noProof/>
          <w:kern w:val="0"/>
          <w:sz w:val="24"/>
        </w:rPr>
        <w:t>网络版支持示教（一对多的屏幕广播）、远程协助，方便教师与学员互动。</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(19)  </w:t>
      </w:r>
      <w:r w:rsidRPr="002E0047">
        <w:rPr>
          <w:rFonts w:eastAsia="仿宋_GB2312" w:hint="eastAsia"/>
          <w:noProof/>
          <w:kern w:val="0"/>
          <w:sz w:val="24"/>
        </w:rPr>
        <w:t>软件自带</w:t>
      </w:r>
      <w:r w:rsidRPr="002E0047">
        <w:rPr>
          <w:rFonts w:eastAsia="仿宋_GB2312"/>
          <w:noProof/>
          <w:kern w:val="0"/>
          <w:sz w:val="24"/>
        </w:rPr>
        <w:t>AVI</w:t>
      </w:r>
      <w:r w:rsidRPr="002E0047">
        <w:rPr>
          <w:rFonts w:eastAsia="仿宋_GB2312" w:hint="eastAsia"/>
          <w:noProof/>
          <w:kern w:val="0"/>
          <w:sz w:val="24"/>
        </w:rPr>
        <w:t>文件的录制和回放。</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(20)  </w:t>
      </w:r>
      <w:r w:rsidRPr="002E0047">
        <w:rPr>
          <w:rFonts w:eastAsia="仿宋_GB2312" w:hint="eastAsia"/>
          <w:noProof/>
          <w:kern w:val="0"/>
          <w:sz w:val="24"/>
        </w:rPr>
        <w:t>免费定制教学案例、故障模式等。</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(21) </w:t>
      </w:r>
      <w:r w:rsidRPr="002E0047">
        <w:rPr>
          <w:rFonts w:ascii="Arial" w:eastAsia="仿宋_GB2312" w:hAnsi="Arial" w:cs="Arial"/>
          <w:noProof/>
          <w:kern w:val="0"/>
          <w:sz w:val="24"/>
        </w:rPr>
        <w:t>▲</w:t>
      </w:r>
      <w:r w:rsidRPr="002E0047">
        <w:rPr>
          <w:rFonts w:eastAsia="仿宋_GB2312" w:hint="eastAsia"/>
          <w:noProof/>
          <w:kern w:val="0"/>
          <w:sz w:val="24"/>
        </w:rPr>
        <w:t>终身免费升级</w:t>
      </w:r>
      <w:r w:rsidRPr="002E0047">
        <w:rPr>
          <w:rFonts w:eastAsia="仿宋_GB2312"/>
          <w:noProof/>
          <w:kern w:val="0"/>
          <w:sz w:val="24"/>
        </w:rPr>
        <w:t>.</w:t>
      </w:r>
      <w:r w:rsidRPr="002E0047">
        <w:rPr>
          <w:rFonts w:eastAsia="仿宋_GB2312" w:hint="eastAsia"/>
          <w:noProof/>
          <w:kern w:val="0"/>
          <w:sz w:val="24"/>
        </w:rPr>
        <w:t>（根据采购方要求的实际数控维修台进行免费模块定制开发）。</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(22) </w:t>
      </w:r>
      <w:r w:rsidRPr="002E0047">
        <w:rPr>
          <w:rFonts w:ascii="Arial" w:eastAsia="仿宋_GB2312" w:hAnsi="Arial" w:cs="Arial"/>
          <w:noProof/>
          <w:kern w:val="0"/>
          <w:sz w:val="24"/>
        </w:rPr>
        <w:t>▲</w:t>
      </w:r>
      <w:r w:rsidRPr="002E0047">
        <w:rPr>
          <w:rFonts w:eastAsia="仿宋_GB2312" w:hint="eastAsia"/>
          <w:noProof/>
          <w:kern w:val="0"/>
          <w:sz w:val="24"/>
        </w:rPr>
        <w:t>提供数控加工仿真模块</w:t>
      </w:r>
      <w:r w:rsidRPr="002E0047">
        <w:rPr>
          <w:rFonts w:eastAsia="仿宋_GB2312"/>
          <w:noProof/>
          <w:kern w:val="0"/>
          <w:sz w:val="24"/>
        </w:rPr>
        <w:t>,</w:t>
      </w:r>
      <w:r w:rsidRPr="002E0047">
        <w:rPr>
          <w:rFonts w:eastAsia="仿宋_GB2312" w:hint="eastAsia"/>
          <w:noProof/>
          <w:kern w:val="0"/>
          <w:sz w:val="24"/>
        </w:rPr>
        <w:t>数控车、数控铣机床至少需要提供</w:t>
      </w:r>
      <w:r w:rsidRPr="002E0047">
        <w:rPr>
          <w:rFonts w:eastAsia="仿宋_GB2312"/>
          <w:noProof/>
          <w:kern w:val="0"/>
          <w:sz w:val="24"/>
        </w:rPr>
        <w:t xml:space="preserve">SIEMENS 802D </w:t>
      </w:r>
      <w:r w:rsidRPr="002E0047">
        <w:rPr>
          <w:rFonts w:eastAsia="仿宋_GB2312" w:hint="eastAsia"/>
          <w:noProof/>
          <w:kern w:val="0"/>
          <w:sz w:val="24"/>
        </w:rPr>
        <w:t>、</w:t>
      </w:r>
      <w:r w:rsidRPr="002E0047">
        <w:rPr>
          <w:rFonts w:eastAsia="仿宋_GB2312"/>
          <w:noProof/>
          <w:kern w:val="0"/>
          <w:sz w:val="24"/>
        </w:rPr>
        <w:t xml:space="preserve">SIEMENS 828D </w:t>
      </w:r>
      <w:r w:rsidRPr="002E0047">
        <w:rPr>
          <w:rFonts w:eastAsia="仿宋_GB2312" w:hint="eastAsia"/>
          <w:noProof/>
          <w:kern w:val="0"/>
          <w:sz w:val="24"/>
        </w:rPr>
        <w:t>、</w:t>
      </w:r>
      <w:r w:rsidRPr="002E0047">
        <w:rPr>
          <w:rFonts w:eastAsia="仿宋_GB2312"/>
          <w:noProof/>
          <w:kern w:val="0"/>
          <w:sz w:val="24"/>
        </w:rPr>
        <w:t>FANUC 0I</w:t>
      </w:r>
      <w:r w:rsidRPr="002E0047">
        <w:rPr>
          <w:rFonts w:eastAsia="仿宋_GB2312" w:hint="eastAsia"/>
          <w:noProof/>
          <w:kern w:val="0"/>
          <w:sz w:val="24"/>
        </w:rPr>
        <w:t>系列数控系统，模拟真实的数控系统功能并模拟机床操作，通过控制面板进行模拟加工操作，具有仿真宏程序和参数编程等功能，能完成对刀和模拟切削加工全过程。提供测量工具对加工结果进行测量。</w:t>
      </w:r>
      <w:r w:rsidRPr="002E0047">
        <w:rPr>
          <w:rFonts w:eastAsia="仿宋_GB2312"/>
          <w:noProof/>
          <w:kern w:val="0"/>
          <w:sz w:val="24"/>
        </w:rPr>
        <w:t xml:space="preserve">   </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noProof/>
          <w:kern w:val="0"/>
          <w:sz w:val="24"/>
        </w:rPr>
        <w:t xml:space="preserve">(23) </w:t>
      </w:r>
      <w:r w:rsidRPr="002E0047">
        <w:rPr>
          <w:rFonts w:ascii="Arial" w:eastAsia="仿宋_GB2312" w:hAnsi="Arial" w:cs="Arial"/>
          <w:noProof/>
          <w:kern w:val="0"/>
          <w:sz w:val="24"/>
        </w:rPr>
        <w:t>▲</w:t>
      </w:r>
      <w:r w:rsidRPr="002E0047">
        <w:rPr>
          <w:rFonts w:eastAsia="仿宋_GB2312" w:hint="eastAsia"/>
          <w:noProof/>
          <w:kern w:val="0"/>
          <w:sz w:val="24"/>
        </w:rPr>
        <w:t>提供插补原理模块，提供逐点比较法（直线插补、圆弧插补）、数字积分法（直线插补、圆弧插补）、函数比较法（直线插补、圆弧插补）、编译码分析等让学员了解数控机床切削走刀的基本原理。</w:t>
      </w:r>
    </w:p>
    <w:p w:rsidR="00F65249" w:rsidRPr="002E0047" w:rsidRDefault="00F65249" w:rsidP="00197411">
      <w:pPr>
        <w:widowControl/>
        <w:spacing w:line="400" w:lineRule="exact"/>
        <w:ind w:firstLineChars="200" w:firstLine="480"/>
        <w:jc w:val="left"/>
        <w:rPr>
          <w:rFonts w:eastAsia="仿宋_GB2312"/>
          <w:noProof/>
          <w:kern w:val="0"/>
          <w:sz w:val="24"/>
        </w:rPr>
      </w:pPr>
      <w:r w:rsidRPr="002E0047">
        <w:rPr>
          <w:rFonts w:eastAsia="仿宋_GB2312" w:hint="eastAsia"/>
          <w:noProof/>
          <w:kern w:val="0"/>
          <w:sz w:val="24"/>
        </w:rPr>
        <w:t>（二）带</w:t>
      </w:r>
      <w:r w:rsidRPr="002E0047">
        <w:rPr>
          <w:rFonts w:ascii="Arial" w:eastAsia="仿宋_GB2312" w:hAnsi="Arial" w:cs="Arial"/>
          <w:noProof/>
          <w:kern w:val="0"/>
          <w:sz w:val="24"/>
        </w:rPr>
        <w:t>▲</w:t>
      </w:r>
      <w:r w:rsidRPr="002E0047">
        <w:rPr>
          <w:rFonts w:eastAsia="仿宋_GB2312" w:hint="eastAsia"/>
          <w:noProof/>
          <w:kern w:val="0"/>
          <w:sz w:val="24"/>
        </w:rPr>
        <w:t>功能</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w:t>
      </w:r>
      <w:r w:rsidRPr="002E0047">
        <w:rPr>
          <w:rFonts w:ascii="Arial" w:eastAsia="仿宋_GB2312" w:hAnsi="Arial" w:cs="Arial"/>
          <w:kern w:val="0"/>
          <w:sz w:val="24"/>
        </w:rPr>
        <w:t>▲</w:t>
      </w:r>
      <w:r w:rsidRPr="002E0047">
        <w:rPr>
          <w:rFonts w:eastAsia="仿宋_GB2312" w:hint="eastAsia"/>
          <w:kern w:val="0"/>
          <w:sz w:val="24"/>
        </w:rPr>
        <w:t>演示软件中机床结构和机械结构拆装模块：数控平床身的结构拆装模块含有</w:t>
      </w:r>
      <w:r w:rsidRPr="002E0047">
        <w:rPr>
          <w:rFonts w:eastAsia="仿宋_GB2312"/>
          <w:kern w:val="0"/>
          <w:sz w:val="24"/>
        </w:rPr>
        <w:t>Z</w:t>
      </w:r>
      <w:r w:rsidRPr="002E0047">
        <w:rPr>
          <w:rFonts w:eastAsia="仿宋_GB2312" w:hint="eastAsia"/>
          <w:kern w:val="0"/>
          <w:sz w:val="24"/>
        </w:rPr>
        <w:t>伺服进给、拖板结构、主轴箱结构、四工位刀架结构、机床整体结构；数控斜床身的结构拆装模块含有</w:t>
      </w:r>
      <w:r w:rsidRPr="002E0047">
        <w:rPr>
          <w:rFonts w:eastAsia="仿宋_GB2312"/>
          <w:kern w:val="0"/>
          <w:sz w:val="24"/>
        </w:rPr>
        <w:t>Z</w:t>
      </w:r>
      <w:r w:rsidRPr="002E0047">
        <w:rPr>
          <w:rFonts w:eastAsia="仿宋_GB2312" w:hint="eastAsia"/>
          <w:kern w:val="0"/>
          <w:sz w:val="24"/>
        </w:rPr>
        <w:t>伺服进给、拖板结构、主轴箱结构、六工位刀架结构、尾座结构、机床整体结构；加工中心的结构拆装模块包括刀库、主轴系统、十字滑台、</w:t>
      </w:r>
      <w:r w:rsidRPr="002E0047">
        <w:rPr>
          <w:rFonts w:eastAsia="仿宋_GB2312"/>
          <w:kern w:val="0"/>
          <w:sz w:val="24"/>
        </w:rPr>
        <w:t>X</w:t>
      </w:r>
      <w:r w:rsidRPr="002E0047">
        <w:rPr>
          <w:rFonts w:eastAsia="仿宋_GB2312" w:hint="eastAsia"/>
          <w:kern w:val="0"/>
          <w:sz w:val="24"/>
        </w:rPr>
        <w:t>轴伺服进给、</w:t>
      </w:r>
      <w:r w:rsidRPr="002E0047">
        <w:rPr>
          <w:rFonts w:eastAsia="仿宋_GB2312"/>
          <w:kern w:val="0"/>
          <w:sz w:val="24"/>
        </w:rPr>
        <w:t>Y</w:t>
      </w:r>
      <w:r w:rsidRPr="002E0047">
        <w:rPr>
          <w:rFonts w:eastAsia="仿宋_GB2312" w:hint="eastAsia"/>
          <w:kern w:val="0"/>
          <w:sz w:val="24"/>
        </w:rPr>
        <w:t>轴伺服进给、</w:t>
      </w:r>
      <w:r w:rsidRPr="002E0047">
        <w:rPr>
          <w:rFonts w:eastAsia="仿宋_GB2312"/>
          <w:kern w:val="0"/>
          <w:sz w:val="24"/>
        </w:rPr>
        <w:t>Z</w:t>
      </w:r>
      <w:r w:rsidRPr="002E0047">
        <w:rPr>
          <w:rFonts w:eastAsia="仿宋_GB2312" w:hint="eastAsia"/>
          <w:kern w:val="0"/>
          <w:sz w:val="24"/>
        </w:rPr>
        <w:t>轴伺服进给和加工中心整体部分；机械结构包括减速器和齿轮泵。拆装具有示教拆装和手动拆装功能，同时提供快速组件装配功能，可以一步装配好组件也可以从无到有组装组件。拆装过程提供工艺提示。</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(2)</w:t>
      </w:r>
      <w:r w:rsidRPr="002E0047">
        <w:rPr>
          <w:rFonts w:ascii="Arial" w:eastAsia="仿宋_GB2312" w:hAnsi="Arial" w:cs="Arial"/>
          <w:kern w:val="0"/>
          <w:sz w:val="24"/>
        </w:rPr>
        <w:t>▲</w:t>
      </w:r>
      <w:r w:rsidRPr="002E0047">
        <w:rPr>
          <w:rFonts w:eastAsia="仿宋_GB2312" w:hint="eastAsia"/>
          <w:kern w:val="0"/>
          <w:sz w:val="24"/>
        </w:rPr>
        <w:t>演示电气模块中接线操作，应具备自由接线、自由布局；从电气元件库中选择元器件随意布局，根据电路图进行接线，并可对接好线的模型任意拖动元器件和接线重新布局并能正确显示；无需绘制电路图即可实现元器件布局与接线，并能验证连接正确性。接线模块进行电路调试时能实时查看电路的运行状态。</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(3)</w:t>
      </w:r>
      <w:r w:rsidRPr="002E0047">
        <w:rPr>
          <w:rFonts w:ascii="Arial" w:eastAsia="仿宋_GB2312" w:hAnsi="Arial" w:cs="Arial"/>
          <w:kern w:val="0"/>
          <w:sz w:val="24"/>
        </w:rPr>
        <w:t>▲</w:t>
      </w:r>
      <w:r w:rsidRPr="002E0047">
        <w:rPr>
          <w:rFonts w:eastAsia="仿宋_GB2312" w:hint="eastAsia"/>
          <w:kern w:val="0"/>
          <w:sz w:val="24"/>
        </w:rPr>
        <w:t>演示软件中丰富的电气元件库，提供</w:t>
      </w:r>
      <w:r w:rsidRPr="002E0047">
        <w:rPr>
          <w:rFonts w:eastAsia="仿宋_GB2312"/>
          <w:kern w:val="0"/>
          <w:sz w:val="24"/>
        </w:rPr>
        <w:t>20</w:t>
      </w:r>
      <w:r w:rsidRPr="002E0047">
        <w:rPr>
          <w:rFonts w:eastAsia="仿宋_GB2312" w:hint="eastAsia"/>
          <w:kern w:val="0"/>
          <w:sz w:val="24"/>
        </w:rPr>
        <w:t>余类近</w:t>
      </w:r>
      <w:r w:rsidRPr="002E0047">
        <w:rPr>
          <w:rFonts w:eastAsia="仿宋_GB2312"/>
          <w:kern w:val="0"/>
          <w:sz w:val="24"/>
        </w:rPr>
        <w:t>200</w:t>
      </w:r>
      <w:r w:rsidRPr="002E0047">
        <w:rPr>
          <w:rFonts w:eastAsia="仿宋_GB2312" w:hint="eastAsia"/>
          <w:kern w:val="0"/>
          <w:sz w:val="24"/>
        </w:rPr>
        <w:t>种元器件，在布局接线时可以随意选择元器件，用变频器直接接电机控制正反转实训来证明软件的可操作性。</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(4)</w:t>
      </w:r>
      <w:r w:rsidRPr="002E0047">
        <w:rPr>
          <w:rFonts w:ascii="Arial" w:eastAsia="仿宋_GB2312" w:hAnsi="Arial" w:cs="Arial"/>
          <w:kern w:val="0"/>
          <w:sz w:val="24"/>
        </w:rPr>
        <w:t>▲</w:t>
      </w:r>
      <w:r w:rsidRPr="002E0047">
        <w:rPr>
          <w:rFonts w:eastAsia="仿宋_GB2312" w:hint="eastAsia"/>
          <w:kern w:val="0"/>
          <w:sz w:val="24"/>
        </w:rPr>
        <w:t>演示</w:t>
      </w:r>
      <w:r w:rsidRPr="002E0047">
        <w:rPr>
          <w:rFonts w:eastAsia="仿宋_GB2312"/>
          <w:kern w:val="0"/>
          <w:sz w:val="24"/>
        </w:rPr>
        <w:t xml:space="preserve">FANUC 0I MATE </w:t>
      </w:r>
      <w:r w:rsidRPr="002E0047">
        <w:rPr>
          <w:rFonts w:eastAsia="仿宋_GB2312" w:hint="eastAsia"/>
          <w:kern w:val="0"/>
          <w:sz w:val="24"/>
        </w:rPr>
        <w:t>铣床以下实验：支持</w:t>
      </w:r>
      <w:r w:rsidRPr="002E0047">
        <w:rPr>
          <w:rFonts w:eastAsia="仿宋_GB2312"/>
          <w:kern w:val="0"/>
          <w:sz w:val="24"/>
        </w:rPr>
        <w:t>XH7125</w:t>
      </w:r>
      <w:r w:rsidRPr="002E0047">
        <w:rPr>
          <w:rFonts w:eastAsia="仿宋_GB2312" w:hint="eastAsia"/>
          <w:kern w:val="0"/>
          <w:sz w:val="24"/>
        </w:rPr>
        <w:t>加工中心电气。全清上电实验：报警及消除过程。</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(5)</w:t>
      </w:r>
      <w:r w:rsidRPr="002E0047">
        <w:rPr>
          <w:rFonts w:ascii="Arial" w:eastAsia="仿宋_GB2312" w:hAnsi="Arial" w:cs="Arial"/>
          <w:kern w:val="0"/>
          <w:sz w:val="24"/>
        </w:rPr>
        <w:t>▲</w:t>
      </w:r>
      <w:r w:rsidRPr="002E0047">
        <w:rPr>
          <w:rFonts w:eastAsia="仿宋_GB2312" w:hint="eastAsia"/>
          <w:kern w:val="0"/>
          <w:sz w:val="24"/>
        </w:rPr>
        <w:t>演示</w:t>
      </w:r>
      <w:r w:rsidRPr="002E0047">
        <w:rPr>
          <w:rFonts w:eastAsia="仿宋_GB2312"/>
          <w:kern w:val="0"/>
          <w:sz w:val="24"/>
        </w:rPr>
        <w:t xml:space="preserve"> SIEMENS 802C </w:t>
      </w:r>
      <w:r w:rsidRPr="002E0047">
        <w:rPr>
          <w:rFonts w:eastAsia="仿宋_GB2312" w:hint="eastAsia"/>
          <w:kern w:val="0"/>
          <w:sz w:val="24"/>
        </w:rPr>
        <w:t>铣系</w:t>
      </w:r>
      <w:r>
        <w:rPr>
          <w:rFonts w:eastAsia="仿宋_GB2312" w:hint="eastAsia"/>
          <w:kern w:val="0"/>
          <w:sz w:val="24"/>
        </w:rPr>
        <w:t>统</w:t>
      </w:r>
      <w:r>
        <w:rPr>
          <w:rFonts w:eastAsia="仿宋_GB2312"/>
          <w:noProof/>
          <w:kern w:val="0"/>
          <w:sz w:val="24"/>
        </w:rPr>
        <w:t>(</w:t>
      </w:r>
      <w:r>
        <w:rPr>
          <w:rFonts w:eastAsia="仿宋_GB2312" w:hint="eastAsia"/>
          <w:noProof/>
          <w:kern w:val="0"/>
          <w:sz w:val="24"/>
        </w:rPr>
        <w:t>或</w:t>
      </w:r>
      <w:r w:rsidRPr="002E0047">
        <w:rPr>
          <w:rFonts w:eastAsia="仿宋_GB2312"/>
          <w:noProof/>
          <w:kern w:val="0"/>
          <w:sz w:val="24"/>
        </w:rPr>
        <w:t>SIEMENS 802</w:t>
      </w:r>
      <w:r>
        <w:rPr>
          <w:rFonts w:eastAsia="仿宋_GB2312"/>
          <w:noProof/>
          <w:kern w:val="0"/>
          <w:sz w:val="24"/>
        </w:rPr>
        <w:t>D</w:t>
      </w:r>
      <w:r w:rsidRPr="002E0047">
        <w:rPr>
          <w:rFonts w:eastAsia="仿宋_GB2312"/>
          <w:noProof/>
          <w:kern w:val="0"/>
          <w:sz w:val="24"/>
        </w:rPr>
        <w:t xml:space="preserve"> </w:t>
      </w:r>
      <w:r w:rsidRPr="002E0047">
        <w:rPr>
          <w:rFonts w:eastAsia="仿宋_GB2312" w:hint="eastAsia"/>
          <w:noProof/>
          <w:kern w:val="0"/>
          <w:sz w:val="24"/>
        </w:rPr>
        <w:t>铣系统</w:t>
      </w:r>
      <w:r>
        <w:rPr>
          <w:rFonts w:eastAsia="仿宋_GB2312"/>
          <w:noProof/>
          <w:kern w:val="0"/>
          <w:sz w:val="24"/>
        </w:rPr>
        <w:t>)</w:t>
      </w:r>
      <w:r w:rsidRPr="002E0047">
        <w:rPr>
          <w:rFonts w:eastAsia="仿宋_GB2312" w:hint="eastAsia"/>
          <w:kern w:val="0"/>
          <w:sz w:val="24"/>
        </w:rPr>
        <w:t>以下实验：支持西门子</w:t>
      </w:r>
      <w:r w:rsidRPr="002E0047">
        <w:rPr>
          <w:rFonts w:eastAsia="仿宋_GB2312"/>
          <w:kern w:val="0"/>
          <w:sz w:val="24"/>
        </w:rPr>
        <w:t>802C</w:t>
      </w:r>
      <w:r w:rsidRPr="002E0047">
        <w:rPr>
          <w:rFonts w:eastAsia="仿宋_GB2312" w:hint="eastAsia"/>
          <w:kern w:val="0"/>
          <w:sz w:val="24"/>
        </w:rPr>
        <w:t>数控铣床</w:t>
      </w:r>
      <w:r>
        <w:rPr>
          <w:rFonts w:eastAsia="仿宋_GB2312"/>
          <w:noProof/>
          <w:kern w:val="0"/>
          <w:sz w:val="24"/>
        </w:rPr>
        <w:t>(</w:t>
      </w:r>
      <w:r>
        <w:rPr>
          <w:rFonts w:eastAsia="仿宋_GB2312" w:hint="eastAsia"/>
          <w:noProof/>
          <w:kern w:val="0"/>
          <w:sz w:val="24"/>
        </w:rPr>
        <w:t>或</w:t>
      </w:r>
      <w:r w:rsidRPr="002E0047">
        <w:rPr>
          <w:rFonts w:eastAsia="仿宋_GB2312"/>
          <w:noProof/>
          <w:kern w:val="0"/>
          <w:sz w:val="24"/>
        </w:rPr>
        <w:t>SIEMENS 802</w:t>
      </w:r>
      <w:r>
        <w:rPr>
          <w:rFonts w:eastAsia="仿宋_GB2312"/>
          <w:noProof/>
          <w:kern w:val="0"/>
          <w:sz w:val="24"/>
        </w:rPr>
        <w:t>D</w:t>
      </w:r>
      <w:r w:rsidRPr="002E0047">
        <w:rPr>
          <w:rFonts w:eastAsia="仿宋_GB2312"/>
          <w:noProof/>
          <w:kern w:val="0"/>
          <w:sz w:val="24"/>
        </w:rPr>
        <w:t xml:space="preserve"> </w:t>
      </w:r>
      <w:r w:rsidRPr="002E0047">
        <w:rPr>
          <w:rFonts w:eastAsia="仿宋_GB2312" w:hint="eastAsia"/>
          <w:noProof/>
          <w:kern w:val="0"/>
          <w:sz w:val="24"/>
        </w:rPr>
        <w:t>铣</w:t>
      </w:r>
      <w:r>
        <w:rPr>
          <w:rFonts w:eastAsia="仿宋_GB2312" w:hint="eastAsia"/>
          <w:noProof/>
          <w:kern w:val="0"/>
          <w:sz w:val="24"/>
        </w:rPr>
        <w:t>床</w:t>
      </w:r>
      <w:r>
        <w:rPr>
          <w:rFonts w:eastAsia="仿宋_GB2312"/>
          <w:noProof/>
          <w:kern w:val="0"/>
          <w:sz w:val="24"/>
        </w:rPr>
        <w:t>)</w:t>
      </w:r>
      <w:r w:rsidRPr="002E0047">
        <w:rPr>
          <w:rFonts w:eastAsia="仿宋_GB2312" w:hint="eastAsia"/>
          <w:kern w:val="0"/>
          <w:sz w:val="24"/>
        </w:rPr>
        <w:t>的电器元件、系统参数调试、变频器参数调试。</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(6)</w:t>
      </w:r>
      <w:r w:rsidRPr="002E0047">
        <w:rPr>
          <w:rFonts w:ascii="Arial" w:eastAsia="仿宋_GB2312" w:hAnsi="Arial" w:cs="Arial"/>
          <w:kern w:val="0"/>
          <w:sz w:val="24"/>
        </w:rPr>
        <w:t>▲</w:t>
      </w:r>
      <w:r w:rsidRPr="002E0047">
        <w:rPr>
          <w:rFonts w:eastAsia="仿宋_GB2312" w:hint="eastAsia"/>
          <w:kern w:val="0"/>
          <w:sz w:val="24"/>
        </w:rPr>
        <w:t>演示</w:t>
      </w:r>
      <w:r w:rsidRPr="002E0047">
        <w:rPr>
          <w:rFonts w:eastAsia="仿宋_GB2312"/>
          <w:kern w:val="0"/>
          <w:sz w:val="24"/>
        </w:rPr>
        <w:t>HNC 21</w:t>
      </w:r>
      <w:r w:rsidRPr="002E0047">
        <w:rPr>
          <w:rFonts w:eastAsia="仿宋_GB2312" w:hint="eastAsia"/>
          <w:kern w:val="0"/>
          <w:sz w:val="24"/>
        </w:rPr>
        <w:t>车系统以下实验：四方刀架接线与调试。</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(7)</w:t>
      </w:r>
      <w:r w:rsidRPr="002E0047">
        <w:rPr>
          <w:rFonts w:ascii="Arial" w:eastAsia="仿宋_GB2312" w:hAnsi="Arial" w:cs="Arial"/>
          <w:kern w:val="0"/>
          <w:sz w:val="24"/>
        </w:rPr>
        <w:t>▲</w:t>
      </w:r>
      <w:r w:rsidRPr="002E0047">
        <w:rPr>
          <w:rFonts w:eastAsia="仿宋_GB2312" w:hint="eastAsia"/>
          <w:kern w:val="0"/>
          <w:sz w:val="24"/>
        </w:rPr>
        <w:t>电路的运行状态与实际机床应保持一致，演示用鼠标直接拨动元器件以及点击操作面板按键进行改变。</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(8)</w:t>
      </w:r>
      <w:r w:rsidRPr="002E0047">
        <w:rPr>
          <w:rFonts w:ascii="Arial" w:eastAsia="仿宋_GB2312" w:hAnsi="Arial" w:cs="Arial"/>
          <w:kern w:val="0"/>
          <w:sz w:val="24"/>
        </w:rPr>
        <w:t>▲</w:t>
      </w:r>
      <w:r w:rsidRPr="002E0047">
        <w:rPr>
          <w:rFonts w:eastAsia="仿宋_GB2312" w:hint="eastAsia"/>
          <w:kern w:val="0"/>
          <w:sz w:val="24"/>
        </w:rPr>
        <w:t>演示软件提供多种故障设置方式：元器件自身故障、接线故障、元器件参数故障、接线错误等。教师机设置故障模板并通过服务器发给学生机进行排除；每种故障都可以设置扣除分数以便量化考核。同时软件支持更换原来是完好的元器件和接线扣分功能，完全解决学生恶意猜答案的做法。对于非网络版软件版本一样可以进行故障设置，用于小组学习时组成员内部考核用。</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(9)</w:t>
      </w:r>
      <w:r w:rsidRPr="002E0047">
        <w:rPr>
          <w:rFonts w:ascii="Arial" w:eastAsia="仿宋_GB2312" w:hAnsi="Arial" w:cs="Arial"/>
          <w:kern w:val="0"/>
          <w:sz w:val="24"/>
        </w:rPr>
        <w:t>▲</w:t>
      </w:r>
      <w:r w:rsidRPr="002E0047">
        <w:rPr>
          <w:rFonts w:eastAsia="仿宋_GB2312" w:hint="eastAsia"/>
          <w:kern w:val="0"/>
          <w:sz w:val="24"/>
        </w:rPr>
        <w:t>演示软件提供的电工基础模块，供学员了解电路基础知识：电路符号、元器件结构及工作原理；提供</w:t>
      </w:r>
      <w:r w:rsidRPr="002E0047">
        <w:rPr>
          <w:rFonts w:eastAsia="仿宋_GB2312"/>
          <w:kern w:val="0"/>
          <w:sz w:val="24"/>
        </w:rPr>
        <w:t>PLC</w:t>
      </w:r>
      <w:r w:rsidRPr="002E0047">
        <w:rPr>
          <w:rFonts w:eastAsia="仿宋_GB2312" w:hint="eastAsia"/>
          <w:kern w:val="0"/>
          <w:sz w:val="24"/>
        </w:rPr>
        <w:t>梯形图的基础知识：梯形图的运行、编辑、参数设置以及地址配置等，并提供了加工中心换刀多种模拟场景。</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(10)</w:t>
      </w:r>
      <w:r w:rsidRPr="002E0047">
        <w:rPr>
          <w:rFonts w:ascii="Arial" w:eastAsia="仿宋_GB2312" w:hAnsi="Arial" w:cs="Arial"/>
          <w:kern w:val="0"/>
          <w:sz w:val="24"/>
        </w:rPr>
        <w:t>▲</w:t>
      </w:r>
      <w:r w:rsidRPr="002E0047">
        <w:rPr>
          <w:rFonts w:eastAsia="仿宋_GB2312" w:hint="eastAsia"/>
          <w:kern w:val="0"/>
          <w:sz w:val="24"/>
        </w:rPr>
        <w:t>演示网络版具有在线考试系统和考务系统，教师可以根据需要自行添加试题，具有自动组卷、试卷管理等功能、对考卷进行自动评分等功能。</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(11)</w:t>
      </w:r>
      <w:r w:rsidRPr="002E0047">
        <w:rPr>
          <w:rFonts w:eastAsia="仿宋_GB2312" w:hint="eastAsia"/>
          <w:kern w:val="0"/>
          <w:sz w:val="24"/>
        </w:rPr>
        <w:t>演示网络版提供用户管理、用户管理、习题管理、网络监控、考试系统功能、考务系统。用户管理：通过服务器注册用户名和密码，学生可以在局域网内任何一台</w:t>
      </w:r>
      <w:r w:rsidRPr="002E0047">
        <w:rPr>
          <w:rFonts w:eastAsia="仿宋_GB2312"/>
          <w:kern w:val="0"/>
          <w:sz w:val="24"/>
        </w:rPr>
        <w:t>PC</w:t>
      </w:r>
      <w:r w:rsidRPr="002E0047">
        <w:rPr>
          <w:rFonts w:eastAsia="仿宋_GB2312" w:hint="eastAsia"/>
          <w:kern w:val="0"/>
          <w:sz w:val="24"/>
        </w:rPr>
        <w:t>登录仿真软件网络版，以达到网络统一管理与监控；习题管理：服务器可以增加、编辑习题，教师发送习题图片，学生答题，通过互发解答方便教师与学生的交流；网络监控：可根据注册信息，记录学生操作过程，服务器远程控制和查询学生的登录和退出以及操作；考试系统：包括题库管理、试卷管理、考试过程的管理、自动保存、自动记录和回放以及试卷自动评分；也可以根据事先设定的评分标准对考试的操作过程进行自动评分；考务系统：包括考试数据管理、准考证管理、以及考试成绩管理。</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(12)</w:t>
      </w:r>
      <w:r w:rsidRPr="002E0047">
        <w:rPr>
          <w:rFonts w:ascii="Arial" w:eastAsia="仿宋_GB2312" w:hAnsi="Arial" w:cs="Arial"/>
          <w:kern w:val="0"/>
          <w:sz w:val="24"/>
        </w:rPr>
        <w:t>▲</w:t>
      </w:r>
      <w:r w:rsidRPr="002E0047">
        <w:rPr>
          <w:rFonts w:eastAsia="仿宋_GB2312" w:hint="eastAsia"/>
          <w:kern w:val="0"/>
          <w:sz w:val="24"/>
        </w:rPr>
        <w:t>演示网络版教师机可以查看每个学生机做的实验。教师机还能在本机查看学生提交的故障文件。</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(13)</w:t>
      </w:r>
      <w:r w:rsidRPr="002E0047">
        <w:rPr>
          <w:rFonts w:ascii="Arial" w:eastAsia="仿宋_GB2312" w:hAnsi="Arial" w:cs="Arial"/>
          <w:kern w:val="0"/>
          <w:sz w:val="24"/>
        </w:rPr>
        <w:t>▲</w:t>
      </w:r>
      <w:r w:rsidRPr="002E0047">
        <w:rPr>
          <w:rFonts w:eastAsia="仿宋_GB2312" w:hint="eastAsia"/>
          <w:kern w:val="0"/>
          <w:sz w:val="24"/>
        </w:rPr>
        <w:t>演示软件自带</w:t>
      </w:r>
      <w:r w:rsidRPr="002E0047">
        <w:rPr>
          <w:rFonts w:eastAsia="仿宋_GB2312"/>
          <w:kern w:val="0"/>
          <w:sz w:val="24"/>
        </w:rPr>
        <w:t>AVI</w:t>
      </w:r>
      <w:r w:rsidRPr="002E0047">
        <w:rPr>
          <w:rFonts w:eastAsia="仿宋_GB2312" w:hint="eastAsia"/>
          <w:kern w:val="0"/>
          <w:sz w:val="24"/>
        </w:rPr>
        <w:t>文件的录制和回放。</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(14)</w:t>
      </w:r>
      <w:r w:rsidRPr="002E0047">
        <w:rPr>
          <w:rFonts w:ascii="Arial" w:eastAsia="仿宋_GB2312" w:hAnsi="Arial" w:cs="Arial"/>
          <w:kern w:val="0"/>
          <w:sz w:val="24"/>
        </w:rPr>
        <w:t>▲</w:t>
      </w:r>
      <w:r w:rsidRPr="002E0047">
        <w:rPr>
          <w:rFonts w:eastAsia="仿宋_GB2312" w:hint="eastAsia"/>
          <w:kern w:val="0"/>
          <w:sz w:val="24"/>
        </w:rPr>
        <w:t>演示提供的数控加工仿真模块</w:t>
      </w:r>
      <w:r w:rsidRPr="002E0047">
        <w:rPr>
          <w:rFonts w:eastAsia="仿宋_GB2312"/>
          <w:kern w:val="0"/>
          <w:sz w:val="24"/>
        </w:rPr>
        <w:t>,</w:t>
      </w:r>
      <w:r w:rsidRPr="002E0047">
        <w:rPr>
          <w:rFonts w:eastAsia="仿宋_GB2312" w:hint="eastAsia"/>
          <w:kern w:val="0"/>
          <w:sz w:val="24"/>
        </w:rPr>
        <w:t>数控车、数控铣机床至少需要提供</w:t>
      </w:r>
      <w:r w:rsidRPr="002E0047">
        <w:rPr>
          <w:rFonts w:eastAsia="仿宋_GB2312"/>
          <w:kern w:val="0"/>
          <w:sz w:val="24"/>
        </w:rPr>
        <w:t xml:space="preserve">SIEMENS 802D </w:t>
      </w:r>
      <w:r w:rsidRPr="002E0047">
        <w:rPr>
          <w:rFonts w:eastAsia="仿宋_GB2312" w:hint="eastAsia"/>
          <w:kern w:val="0"/>
          <w:sz w:val="24"/>
        </w:rPr>
        <w:t>、</w:t>
      </w:r>
      <w:r w:rsidRPr="002E0047">
        <w:rPr>
          <w:rFonts w:eastAsia="仿宋_GB2312"/>
          <w:kern w:val="0"/>
          <w:sz w:val="24"/>
        </w:rPr>
        <w:t xml:space="preserve">SIEMENS 828D </w:t>
      </w:r>
      <w:r w:rsidRPr="002E0047">
        <w:rPr>
          <w:rFonts w:eastAsia="仿宋_GB2312" w:hint="eastAsia"/>
          <w:kern w:val="0"/>
          <w:sz w:val="24"/>
        </w:rPr>
        <w:t>、</w:t>
      </w:r>
      <w:r w:rsidRPr="002E0047">
        <w:rPr>
          <w:rFonts w:eastAsia="仿宋_GB2312"/>
          <w:kern w:val="0"/>
          <w:sz w:val="24"/>
        </w:rPr>
        <w:t>FANUC 0I</w:t>
      </w:r>
      <w:r w:rsidRPr="002E0047">
        <w:rPr>
          <w:rFonts w:eastAsia="仿宋_GB2312" w:hint="eastAsia"/>
          <w:kern w:val="0"/>
          <w:sz w:val="24"/>
        </w:rPr>
        <w:t>系列数控系统，模拟真实的数控系统功能并模拟机床操作，通过控制面板进行模拟加工操作，具有仿真宏程序和参数编程等功能，能完成对刀和模拟切削加工全过程。提供测量工具对加工结果进行测量。</w:t>
      </w:r>
      <w:r w:rsidRPr="002E0047">
        <w:rPr>
          <w:rFonts w:eastAsia="仿宋_GB2312"/>
          <w:kern w:val="0"/>
          <w:sz w:val="24"/>
        </w:rPr>
        <w:t xml:space="preserve">   </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(15)</w:t>
      </w:r>
      <w:r w:rsidRPr="002E0047">
        <w:rPr>
          <w:rFonts w:ascii="Arial" w:eastAsia="仿宋_GB2312" w:hAnsi="Arial" w:cs="Arial"/>
          <w:kern w:val="0"/>
          <w:sz w:val="24"/>
        </w:rPr>
        <w:t>▲</w:t>
      </w:r>
      <w:r w:rsidRPr="002E0047">
        <w:rPr>
          <w:rFonts w:eastAsia="仿宋_GB2312" w:hint="eastAsia"/>
          <w:kern w:val="0"/>
          <w:sz w:val="24"/>
        </w:rPr>
        <w:t>演示提供插补原理模块，提供逐点比较法（直线插补、圆弧插补）、数字积分法（直线插补、圆弧插补）、函数比较法（直线插补、圆弧插补）、编译码分析等让学员了解数控机床切削走刀的基本原理。</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hint="eastAsia"/>
          <w:kern w:val="0"/>
          <w:sz w:val="24"/>
        </w:rPr>
        <w:t>（三）其他</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(1)</w:t>
      </w:r>
      <w:r w:rsidRPr="002E0047">
        <w:rPr>
          <w:rFonts w:eastAsia="仿宋_GB2312" w:hint="eastAsia"/>
          <w:kern w:val="0"/>
          <w:sz w:val="24"/>
        </w:rPr>
        <w:t>质保期：终身免费升级和维护。</w:t>
      </w:r>
    </w:p>
    <w:p w:rsidR="00F65249" w:rsidRDefault="00F65249" w:rsidP="00197411">
      <w:pPr>
        <w:widowControl/>
        <w:spacing w:line="400" w:lineRule="exact"/>
        <w:ind w:firstLineChars="200" w:firstLine="480"/>
        <w:jc w:val="left"/>
        <w:rPr>
          <w:rFonts w:eastAsia="仿宋_GB2312"/>
          <w:kern w:val="0"/>
          <w:sz w:val="24"/>
        </w:rPr>
      </w:pPr>
      <w:r w:rsidRPr="002E0047">
        <w:rPr>
          <w:rFonts w:eastAsia="仿宋_GB2312"/>
          <w:kern w:val="0"/>
          <w:sz w:val="24"/>
        </w:rPr>
        <w:t>(2)</w:t>
      </w:r>
      <w:r w:rsidRPr="002E0047">
        <w:rPr>
          <w:rFonts w:eastAsia="仿宋_GB2312" w:hint="eastAsia"/>
          <w:kern w:val="0"/>
          <w:sz w:val="24"/>
        </w:rPr>
        <w:t>供货期：合同签订后</w:t>
      </w:r>
      <w:r w:rsidRPr="002E0047">
        <w:rPr>
          <w:rFonts w:eastAsia="仿宋_GB2312"/>
          <w:kern w:val="0"/>
          <w:sz w:val="24"/>
        </w:rPr>
        <w:t>3</w:t>
      </w:r>
      <w:r w:rsidRPr="002E0047">
        <w:rPr>
          <w:rFonts w:eastAsia="仿宋_GB2312" w:hint="eastAsia"/>
          <w:kern w:val="0"/>
          <w:sz w:val="24"/>
        </w:rPr>
        <w:t>个工作日。</w:t>
      </w:r>
    </w:p>
    <w:p w:rsidR="00F65249" w:rsidRPr="00895CC6" w:rsidRDefault="00F65249" w:rsidP="00197411">
      <w:pPr>
        <w:widowControl/>
        <w:spacing w:line="400" w:lineRule="exact"/>
        <w:ind w:firstLineChars="200" w:firstLine="480"/>
        <w:jc w:val="left"/>
        <w:rPr>
          <w:rFonts w:eastAsia="仿宋_GB2312"/>
          <w:kern w:val="0"/>
          <w:sz w:val="24"/>
        </w:rPr>
      </w:pPr>
      <w:r w:rsidRPr="00895CC6">
        <w:rPr>
          <w:rFonts w:eastAsia="仿宋_GB2312"/>
          <w:kern w:val="0"/>
          <w:sz w:val="24"/>
        </w:rPr>
        <w:t>(3)</w:t>
      </w:r>
      <w:r w:rsidRPr="00895CC6">
        <w:rPr>
          <w:rFonts w:eastAsia="仿宋_GB2312" w:hint="eastAsia"/>
          <w:kern w:val="0"/>
          <w:sz w:val="24"/>
        </w:rPr>
        <w:t>免费提供</w:t>
      </w:r>
      <w:r w:rsidRPr="00895CC6">
        <w:rPr>
          <w:rFonts w:eastAsia="仿宋_GB2312"/>
          <w:kern w:val="0"/>
          <w:sz w:val="24"/>
        </w:rPr>
        <w:t>4</w:t>
      </w:r>
      <w:r w:rsidRPr="00895CC6">
        <w:rPr>
          <w:rFonts w:eastAsia="仿宋_GB2312" w:hint="eastAsia"/>
          <w:kern w:val="0"/>
          <w:sz w:val="24"/>
        </w:rPr>
        <w:t>套相同功能的教师用单机软件（终身免费升级和维护）。</w:t>
      </w:r>
    </w:p>
    <w:p w:rsidR="00F65249" w:rsidRPr="002E0047" w:rsidRDefault="00F65249" w:rsidP="00197411">
      <w:pPr>
        <w:widowControl/>
        <w:spacing w:line="400" w:lineRule="exact"/>
        <w:ind w:firstLineChars="200" w:firstLine="480"/>
        <w:jc w:val="left"/>
        <w:rPr>
          <w:rFonts w:eastAsia="仿宋_GB2312"/>
          <w:kern w:val="0"/>
          <w:sz w:val="24"/>
        </w:rPr>
      </w:pPr>
      <w:r w:rsidRPr="002E0047">
        <w:rPr>
          <w:rFonts w:eastAsia="仿宋_GB2312" w:hint="eastAsia"/>
          <w:kern w:val="0"/>
          <w:sz w:val="24"/>
        </w:rPr>
        <w:t>注：上述打</w:t>
      </w:r>
      <w:r w:rsidRPr="002E0047">
        <w:rPr>
          <w:rFonts w:ascii="Arial" w:eastAsia="仿宋_GB2312" w:hAnsi="Arial" w:cs="Arial"/>
          <w:kern w:val="0"/>
          <w:sz w:val="24"/>
        </w:rPr>
        <w:t>▲</w:t>
      </w:r>
      <w:r w:rsidRPr="002E0047">
        <w:rPr>
          <w:rFonts w:eastAsia="仿宋_GB2312" w:hint="eastAsia"/>
          <w:kern w:val="0"/>
          <w:sz w:val="24"/>
        </w:rPr>
        <w:t>号为必备项，若有缺失，将导致投标被拒绝且不允许在开标后补正。</w:t>
      </w:r>
    </w:p>
    <w:p w:rsidR="00F65249" w:rsidRDefault="00F65249" w:rsidP="00197411">
      <w:pPr>
        <w:rPr>
          <w:rFonts w:eastAsia="仿宋_GB2312"/>
        </w:rPr>
      </w:pPr>
    </w:p>
    <w:p w:rsidR="00F65249" w:rsidRDefault="00F65249" w:rsidP="00197411">
      <w:pPr>
        <w:rPr>
          <w:rFonts w:eastAsia="仿宋_GB2312"/>
        </w:rPr>
      </w:pPr>
    </w:p>
    <w:p w:rsidR="00F65249" w:rsidRDefault="00F65249" w:rsidP="00197411">
      <w:pPr>
        <w:rPr>
          <w:rFonts w:eastAsia="仿宋_GB2312"/>
        </w:rPr>
      </w:pPr>
    </w:p>
    <w:p w:rsidR="00F65249" w:rsidRDefault="00F65249" w:rsidP="00197411">
      <w:pPr>
        <w:rPr>
          <w:rFonts w:eastAsia="仿宋_GB2312"/>
        </w:rPr>
      </w:pPr>
    </w:p>
    <w:p w:rsidR="00F65249" w:rsidRDefault="00F65249" w:rsidP="00197411">
      <w:pPr>
        <w:rPr>
          <w:rFonts w:eastAsia="仿宋_GB2312"/>
        </w:rPr>
      </w:pPr>
    </w:p>
    <w:p w:rsidR="00F65249" w:rsidRDefault="00F65249" w:rsidP="00197411">
      <w:pPr>
        <w:rPr>
          <w:rFonts w:eastAsia="仿宋_GB2312"/>
        </w:rPr>
      </w:pPr>
    </w:p>
    <w:p w:rsidR="00F65249" w:rsidRDefault="00F65249" w:rsidP="00197411">
      <w:pPr>
        <w:rPr>
          <w:rFonts w:eastAsia="仿宋_GB2312"/>
        </w:rPr>
      </w:pPr>
    </w:p>
    <w:p w:rsidR="00F65249" w:rsidRPr="00631F97" w:rsidRDefault="00F65249" w:rsidP="00EB24AB">
      <w:pPr>
        <w:pStyle w:val="Heading1"/>
        <w:spacing w:before="120" w:after="120"/>
        <w:rPr>
          <w:b w:val="0"/>
          <w:sz w:val="32"/>
          <w:szCs w:val="32"/>
        </w:rPr>
      </w:pPr>
      <w:bookmarkStart w:id="0" w:name="_Toc70698514"/>
      <w:r w:rsidRPr="00631F97">
        <w:rPr>
          <w:rFonts w:hint="eastAsia"/>
          <w:b w:val="0"/>
          <w:sz w:val="32"/>
          <w:szCs w:val="32"/>
        </w:rPr>
        <w:t>附件二：投标函样式</w:t>
      </w:r>
      <w:bookmarkEnd w:id="0"/>
    </w:p>
    <w:p w:rsidR="00F65249" w:rsidRPr="00631F97" w:rsidRDefault="00F65249" w:rsidP="00EB24AB">
      <w:pPr>
        <w:pStyle w:val="Heading2"/>
        <w:spacing w:before="120" w:after="120" w:line="240" w:lineRule="auto"/>
        <w:jc w:val="center"/>
        <w:rPr>
          <w:rFonts w:ascii="仿宋_GB2312" w:eastAsia="仿宋_GB2312" w:hAnsi="宋体"/>
          <w:b w:val="0"/>
        </w:rPr>
      </w:pPr>
      <w:bookmarkStart w:id="1" w:name="_Toc526499588"/>
      <w:bookmarkStart w:id="2" w:name="_Toc70698515"/>
      <w:r w:rsidRPr="00631F97">
        <w:rPr>
          <w:rFonts w:ascii="仿宋_GB2312" w:eastAsia="仿宋_GB2312" w:hAnsi="宋体" w:hint="eastAsia"/>
          <w:b w:val="0"/>
        </w:rPr>
        <w:t>投</w:t>
      </w:r>
      <w:r w:rsidRPr="00631F97">
        <w:rPr>
          <w:rFonts w:ascii="仿宋_GB2312" w:eastAsia="仿宋_GB2312" w:hAnsi="宋体"/>
          <w:b w:val="0"/>
        </w:rPr>
        <w:t xml:space="preserve"> </w:t>
      </w:r>
      <w:r w:rsidRPr="00631F97">
        <w:rPr>
          <w:rFonts w:ascii="仿宋_GB2312" w:eastAsia="仿宋_GB2312" w:hAnsi="宋体" w:hint="eastAsia"/>
          <w:b w:val="0"/>
        </w:rPr>
        <w:t>标</w:t>
      </w:r>
      <w:r w:rsidRPr="00631F97">
        <w:rPr>
          <w:rFonts w:ascii="仿宋_GB2312" w:eastAsia="仿宋_GB2312" w:hAnsi="宋体"/>
          <w:b w:val="0"/>
        </w:rPr>
        <w:t xml:space="preserve"> </w:t>
      </w:r>
      <w:r w:rsidRPr="00631F97">
        <w:rPr>
          <w:rFonts w:ascii="仿宋_GB2312" w:eastAsia="仿宋_GB2312" w:hAnsi="宋体" w:hint="eastAsia"/>
          <w:b w:val="0"/>
        </w:rPr>
        <w:t>函</w:t>
      </w:r>
      <w:bookmarkEnd w:id="1"/>
      <w:bookmarkEnd w:id="2"/>
    </w:p>
    <w:p w:rsidR="00F65249" w:rsidRPr="00631F97" w:rsidRDefault="00F65249" w:rsidP="00EB24AB"/>
    <w:p w:rsidR="00F65249" w:rsidRPr="00631F97" w:rsidRDefault="00F65249" w:rsidP="00EB24AB">
      <w:pPr>
        <w:spacing w:line="348" w:lineRule="auto"/>
        <w:rPr>
          <w:rFonts w:ascii="宋体"/>
          <w:szCs w:val="21"/>
        </w:rPr>
      </w:pPr>
      <w:r w:rsidRPr="00631F97">
        <w:rPr>
          <w:rFonts w:ascii="宋体" w:hAnsi="宋体" w:hint="eastAsia"/>
          <w:szCs w:val="21"/>
        </w:rPr>
        <w:t>致：宿迁学院</w:t>
      </w:r>
    </w:p>
    <w:p w:rsidR="00F65249" w:rsidRPr="00631F97" w:rsidRDefault="00F65249" w:rsidP="007C5DA9">
      <w:pPr>
        <w:spacing w:line="348" w:lineRule="auto"/>
        <w:ind w:leftChars="50" w:left="105" w:firstLineChars="216" w:firstLine="454"/>
        <w:rPr>
          <w:rFonts w:ascii="宋体"/>
          <w:szCs w:val="21"/>
        </w:rPr>
      </w:pPr>
      <w:r w:rsidRPr="00631F97">
        <w:rPr>
          <w:rFonts w:ascii="宋体" w:hAnsi="宋体" w:hint="eastAsia"/>
          <w:szCs w:val="21"/>
        </w:rPr>
        <w:t>我是</w:t>
      </w:r>
      <w:r w:rsidRPr="00631F97">
        <w:rPr>
          <w:rFonts w:ascii="宋体" w:hAnsi="宋体"/>
          <w:szCs w:val="21"/>
          <w:u w:val="single"/>
        </w:rPr>
        <w:t xml:space="preserve">         </w:t>
      </w:r>
      <w:r w:rsidRPr="00631F97">
        <w:rPr>
          <w:rFonts w:ascii="宋体" w:hAnsi="宋体" w:hint="eastAsia"/>
          <w:szCs w:val="21"/>
        </w:rPr>
        <w:t>（单位）的</w:t>
      </w:r>
      <w:r w:rsidRPr="00631F97">
        <w:rPr>
          <w:rFonts w:ascii="宋体" w:hAnsi="宋体"/>
          <w:szCs w:val="21"/>
          <w:u w:val="single"/>
        </w:rPr>
        <w:t xml:space="preserve">        </w:t>
      </w:r>
      <w:r w:rsidRPr="00631F97">
        <w:rPr>
          <w:rFonts w:ascii="宋体" w:hAnsi="宋体" w:hint="eastAsia"/>
          <w:szCs w:val="21"/>
        </w:rPr>
        <w:t>（职务）系法定代表人，根据贵方</w:t>
      </w:r>
      <w:r w:rsidRPr="007C5DA9">
        <w:rPr>
          <w:rFonts w:ascii="宋体" w:hAnsi="宋体"/>
          <w:szCs w:val="21"/>
          <w:u w:val="single"/>
        </w:rPr>
        <w:t xml:space="preserve">   </w:t>
      </w:r>
      <w:r w:rsidRPr="00631F97">
        <w:rPr>
          <w:rFonts w:ascii="宋体" w:hAnsi="宋体"/>
          <w:szCs w:val="21"/>
          <w:u w:val="single"/>
        </w:rPr>
        <w:t xml:space="preserve">               </w:t>
      </w:r>
      <w:r w:rsidRPr="00631F97">
        <w:rPr>
          <w:rFonts w:ascii="宋体" w:hAnsi="宋体" w:hint="eastAsia"/>
          <w:szCs w:val="21"/>
        </w:rPr>
        <w:t>项目招标文件，正式授权</w:t>
      </w:r>
      <w:r w:rsidRPr="00631F97">
        <w:rPr>
          <w:rFonts w:ascii="宋体" w:hAnsi="宋体"/>
          <w:szCs w:val="21"/>
        </w:rPr>
        <w:t xml:space="preserve"> </w:t>
      </w:r>
      <w:r w:rsidRPr="00631F97">
        <w:rPr>
          <w:rFonts w:ascii="宋体" w:hAnsi="宋体"/>
          <w:szCs w:val="21"/>
          <w:u w:val="single"/>
        </w:rPr>
        <w:t xml:space="preserve">         </w:t>
      </w:r>
      <w:r w:rsidRPr="00631F97">
        <w:rPr>
          <w:rFonts w:ascii="宋体" w:hAnsi="宋体" w:hint="eastAsia"/>
          <w:szCs w:val="21"/>
        </w:rPr>
        <w:t>职务：</w:t>
      </w:r>
      <w:r w:rsidRPr="00631F97">
        <w:rPr>
          <w:rFonts w:ascii="宋体" w:hAnsi="宋体"/>
          <w:szCs w:val="21"/>
          <w:u w:val="single"/>
        </w:rPr>
        <w:t xml:space="preserve">     </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F65249" w:rsidRPr="00631F97" w:rsidRDefault="00F65249" w:rsidP="00EB24AB">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F65249" w:rsidRPr="00631F97" w:rsidRDefault="00F6524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F65249" w:rsidRPr="00631F97" w:rsidRDefault="00F6524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F65249" w:rsidRPr="00631F97" w:rsidRDefault="00F6524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F65249" w:rsidRPr="00631F97" w:rsidRDefault="00F65249" w:rsidP="00EB24AB">
      <w:pPr>
        <w:numPr>
          <w:ilvl w:val="0"/>
          <w:numId w:val="5"/>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F65249" w:rsidRPr="00631F97" w:rsidRDefault="00F6524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F65249" w:rsidRPr="00631F97" w:rsidRDefault="00F6524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F65249" w:rsidRPr="00631F97" w:rsidRDefault="00F65249"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投标单位：</w:t>
      </w:r>
    </w:p>
    <w:p w:rsidR="00F65249" w:rsidRPr="00631F97" w:rsidRDefault="00F65249" w:rsidP="00EB24AB">
      <w:pPr>
        <w:tabs>
          <w:tab w:val="left" w:pos="540"/>
        </w:tabs>
        <w:spacing w:line="348" w:lineRule="auto"/>
        <w:ind w:firstLineChars="200" w:firstLine="420"/>
        <w:rPr>
          <w:rFonts w:ascii="宋体"/>
          <w:szCs w:val="21"/>
        </w:rPr>
      </w:pPr>
      <w:r w:rsidRPr="00631F97">
        <w:rPr>
          <w:rFonts w:ascii="宋体" w:hAnsi="宋体" w:hint="eastAsia"/>
          <w:szCs w:val="21"/>
        </w:rPr>
        <w:t>投标单位名称（公章）：</w:t>
      </w:r>
    </w:p>
    <w:p w:rsidR="00F65249" w:rsidRPr="00631F97" w:rsidRDefault="00F65249" w:rsidP="00EB24AB">
      <w:pPr>
        <w:tabs>
          <w:tab w:val="left" w:pos="540"/>
        </w:tabs>
        <w:spacing w:line="348" w:lineRule="auto"/>
        <w:ind w:firstLineChars="200" w:firstLine="420"/>
        <w:rPr>
          <w:rFonts w:ascii="宋体"/>
          <w:szCs w:val="21"/>
        </w:rPr>
      </w:pPr>
      <w:r w:rsidRPr="00631F97">
        <w:rPr>
          <w:rFonts w:ascii="宋体" w:hAnsi="宋体" w:hint="eastAsia"/>
          <w:szCs w:val="21"/>
        </w:rPr>
        <w:t>法定代表人（签字）：</w:t>
      </w:r>
    </w:p>
    <w:p w:rsidR="00F65249" w:rsidRPr="00631F97" w:rsidRDefault="00F65249" w:rsidP="00EB24AB">
      <w:pPr>
        <w:spacing w:line="348" w:lineRule="auto"/>
        <w:ind w:firstLine="420"/>
        <w:rPr>
          <w:rFonts w:ascii="宋体"/>
          <w:szCs w:val="21"/>
          <w:u w:val="single"/>
        </w:rPr>
      </w:pPr>
      <w:r w:rsidRPr="00631F97">
        <w:rPr>
          <w:rFonts w:ascii="宋体" w:hAnsi="宋体" w:hint="eastAsia"/>
          <w:szCs w:val="21"/>
        </w:rPr>
        <w:t>被授权人（签字）：</w:t>
      </w:r>
    </w:p>
    <w:p w:rsidR="00F65249" w:rsidRPr="00631F97" w:rsidRDefault="00F65249" w:rsidP="00EB24AB">
      <w:pPr>
        <w:tabs>
          <w:tab w:val="left" w:pos="540"/>
        </w:tabs>
        <w:spacing w:line="348" w:lineRule="auto"/>
        <w:ind w:firstLineChars="200" w:firstLine="420"/>
        <w:rPr>
          <w:rFonts w:ascii="宋体"/>
          <w:szCs w:val="21"/>
        </w:rPr>
      </w:pPr>
    </w:p>
    <w:p w:rsidR="00F65249" w:rsidRPr="00631F97" w:rsidRDefault="00F65249" w:rsidP="00EB24AB">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F65249" w:rsidRPr="00631F97" w:rsidRDefault="00F65249" w:rsidP="00EB24AB">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F65249" w:rsidRPr="00631F97" w:rsidRDefault="00F65249" w:rsidP="00EB24AB">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F65249" w:rsidRPr="00631F97" w:rsidRDefault="00F65249" w:rsidP="00EB24AB">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F65249" w:rsidRPr="0041740D" w:rsidRDefault="00F65249" w:rsidP="00EB24AB">
      <w:pPr>
        <w:spacing w:line="348" w:lineRule="auto"/>
        <w:ind w:firstLine="420"/>
        <w:rPr>
          <w:rFonts w:ascii="宋体"/>
          <w:szCs w:val="21"/>
        </w:rPr>
      </w:pPr>
      <w:r w:rsidRPr="00631F97">
        <w:rPr>
          <w:rFonts w:hint="eastAsia"/>
        </w:rPr>
        <w:t>日</w:t>
      </w:r>
      <w:r w:rsidRPr="00631F97">
        <w:t xml:space="preserve">    </w:t>
      </w:r>
      <w:r w:rsidRPr="00631F97">
        <w:rPr>
          <w:rFonts w:hint="eastAsia"/>
        </w:rPr>
        <w:t>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3" w:name="_Toc70698516"/>
      <w:r w:rsidRPr="00631F97">
        <w:rPr>
          <w:rFonts w:hint="eastAsia"/>
          <w:b/>
          <w:sz w:val="32"/>
          <w:szCs w:val="32"/>
        </w:rPr>
        <w:t>附件三：开标一览表样式</w:t>
      </w:r>
      <w:bookmarkStart w:id="4" w:name="_Toc70698517"/>
      <w:bookmarkEnd w:id="3"/>
    </w:p>
    <w:p w:rsidR="00F65249" w:rsidRPr="00631F97" w:rsidRDefault="00F65249" w:rsidP="00EB24AB">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4"/>
    </w:p>
    <w:p w:rsidR="00F65249" w:rsidRPr="00631F97" w:rsidRDefault="00F65249" w:rsidP="00EB24AB">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F65249" w:rsidRPr="00111B85" w:rsidTr="00D32DAD">
        <w:trPr>
          <w:trHeight w:val="454"/>
        </w:trPr>
        <w:tc>
          <w:tcPr>
            <w:tcW w:w="1368" w:type="dxa"/>
            <w:vAlign w:val="center"/>
          </w:tcPr>
          <w:p w:rsidR="00F65249" w:rsidRPr="00111B85" w:rsidRDefault="00F65249" w:rsidP="00D32DAD">
            <w:pPr>
              <w:jc w:val="center"/>
            </w:pPr>
            <w:r w:rsidRPr="00111B85">
              <w:rPr>
                <w:rFonts w:hint="eastAsia"/>
              </w:rPr>
              <w:t>投标保证金</w:t>
            </w:r>
          </w:p>
        </w:tc>
        <w:tc>
          <w:tcPr>
            <w:tcW w:w="8460" w:type="dxa"/>
            <w:gridSpan w:val="8"/>
            <w:vAlign w:val="center"/>
          </w:tcPr>
          <w:p w:rsidR="00F65249" w:rsidRPr="00111B85" w:rsidRDefault="00F65249" w:rsidP="00D32DAD">
            <w:r w:rsidRPr="00111B85">
              <w:rPr>
                <w:rFonts w:hint="eastAsia"/>
              </w:rPr>
              <w:t>金额（大写）：</w:t>
            </w:r>
            <w:r w:rsidRPr="00111B85">
              <w:t>XXX</w:t>
            </w:r>
            <w:r w:rsidRPr="00111B85">
              <w:rPr>
                <w:rFonts w:hint="eastAsia"/>
              </w:rPr>
              <w:t>元整</w:t>
            </w:r>
          </w:p>
          <w:p w:rsidR="00F65249" w:rsidRPr="00111B85" w:rsidRDefault="00F65249" w:rsidP="00D32DAD">
            <w:r w:rsidRPr="00111B85">
              <w:rPr>
                <w:rFonts w:hint="eastAsia"/>
              </w:rPr>
              <w:t>形式：</w:t>
            </w:r>
          </w:p>
        </w:tc>
      </w:tr>
      <w:tr w:rsidR="00F65249" w:rsidRPr="00111B85" w:rsidTr="00D32DAD">
        <w:trPr>
          <w:trHeight w:val="454"/>
        </w:trPr>
        <w:tc>
          <w:tcPr>
            <w:tcW w:w="1368" w:type="dxa"/>
            <w:vAlign w:val="center"/>
          </w:tcPr>
          <w:p w:rsidR="00F65249" w:rsidRPr="00111B85" w:rsidRDefault="00F65249" w:rsidP="00D32DAD">
            <w:pPr>
              <w:jc w:val="center"/>
            </w:pPr>
            <w:r w:rsidRPr="00111B85">
              <w:rPr>
                <w:rFonts w:hint="eastAsia"/>
              </w:rPr>
              <w:t>投标总报价</w:t>
            </w:r>
          </w:p>
          <w:p w:rsidR="00F65249" w:rsidRPr="00111B85" w:rsidRDefault="00F65249" w:rsidP="00D32DAD">
            <w:pPr>
              <w:jc w:val="center"/>
            </w:pPr>
            <w:r w:rsidRPr="00111B85">
              <w:rPr>
                <w:rFonts w:hint="eastAsia"/>
              </w:rPr>
              <w:t>（人民币）</w:t>
            </w:r>
          </w:p>
        </w:tc>
        <w:tc>
          <w:tcPr>
            <w:tcW w:w="8460" w:type="dxa"/>
            <w:gridSpan w:val="8"/>
            <w:vAlign w:val="center"/>
          </w:tcPr>
          <w:p w:rsidR="00F65249" w:rsidRPr="00111B85" w:rsidRDefault="00F65249" w:rsidP="00D32DAD">
            <w:r w:rsidRPr="00111B85">
              <w:rPr>
                <w:rFonts w:hint="eastAsia"/>
              </w:rPr>
              <w:t>大写：</w:t>
            </w:r>
          </w:p>
          <w:p w:rsidR="00F65249" w:rsidRPr="00111B85" w:rsidRDefault="00F65249" w:rsidP="00D32DAD">
            <w:r w:rsidRPr="00111B85">
              <w:rPr>
                <w:rFonts w:hint="eastAsia"/>
              </w:rPr>
              <w:t>小写：</w:t>
            </w:r>
            <w:r w:rsidRPr="00111B85">
              <w:rPr>
                <w:rFonts w:hint="eastAsia"/>
                <w:u w:val="single"/>
              </w:rPr>
              <w:t xml:space="preserve">　　　　　　　</w:t>
            </w:r>
            <w:r w:rsidRPr="00111B85">
              <w:rPr>
                <w:rFonts w:hint="eastAsia"/>
              </w:rPr>
              <w:t>元</w:t>
            </w:r>
          </w:p>
        </w:tc>
      </w:tr>
      <w:tr w:rsidR="00F65249" w:rsidRPr="00111B85" w:rsidTr="00D32DAD">
        <w:trPr>
          <w:cantSplit/>
          <w:trHeight w:val="397"/>
        </w:trPr>
        <w:tc>
          <w:tcPr>
            <w:tcW w:w="1368" w:type="dxa"/>
            <w:vMerge w:val="restart"/>
            <w:vAlign w:val="center"/>
          </w:tcPr>
          <w:p w:rsidR="00F65249" w:rsidRPr="00111B85" w:rsidRDefault="00F65249" w:rsidP="00D32DAD">
            <w:pPr>
              <w:jc w:val="center"/>
            </w:pPr>
            <w:r w:rsidRPr="00111B85">
              <w:rPr>
                <w:rFonts w:hint="eastAsia"/>
              </w:rPr>
              <w:t>投标分项报价</w:t>
            </w:r>
          </w:p>
          <w:p w:rsidR="00F65249" w:rsidRPr="00111B85" w:rsidRDefault="00F65249" w:rsidP="00D32DAD">
            <w:pPr>
              <w:jc w:val="center"/>
            </w:pPr>
            <w:r w:rsidRPr="00111B85">
              <w:rPr>
                <w:rFonts w:hint="eastAsia"/>
              </w:rPr>
              <w:t>（人民币）</w:t>
            </w:r>
          </w:p>
        </w:tc>
        <w:tc>
          <w:tcPr>
            <w:tcW w:w="1080" w:type="dxa"/>
            <w:vAlign w:val="center"/>
          </w:tcPr>
          <w:p w:rsidR="00F65249" w:rsidRPr="00111B85" w:rsidRDefault="00F65249" w:rsidP="00D32DAD">
            <w:pPr>
              <w:jc w:val="center"/>
            </w:pPr>
            <w:r w:rsidRPr="00111B85">
              <w:rPr>
                <w:rFonts w:hint="eastAsia"/>
              </w:rPr>
              <w:t>项目名称</w:t>
            </w:r>
          </w:p>
        </w:tc>
        <w:tc>
          <w:tcPr>
            <w:tcW w:w="816" w:type="dxa"/>
            <w:vAlign w:val="center"/>
          </w:tcPr>
          <w:p w:rsidR="00F65249" w:rsidRPr="00111B85" w:rsidRDefault="00F65249" w:rsidP="00D32DAD">
            <w:pPr>
              <w:jc w:val="center"/>
            </w:pPr>
            <w:r w:rsidRPr="00111B85">
              <w:rPr>
                <w:rFonts w:hint="eastAsia"/>
              </w:rPr>
              <w:t>规格</w:t>
            </w:r>
          </w:p>
        </w:tc>
        <w:tc>
          <w:tcPr>
            <w:tcW w:w="804" w:type="dxa"/>
            <w:vAlign w:val="center"/>
          </w:tcPr>
          <w:p w:rsidR="00F65249" w:rsidRPr="00111B85" w:rsidRDefault="00F65249" w:rsidP="00D32DAD">
            <w:pPr>
              <w:jc w:val="center"/>
            </w:pPr>
            <w:r w:rsidRPr="00111B85">
              <w:rPr>
                <w:rFonts w:hint="eastAsia"/>
              </w:rPr>
              <w:t>型号</w:t>
            </w:r>
          </w:p>
        </w:tc>
        <w:tc>
          <w:tcPr>
            <w:tcW w:w="1176" w:type="dxa"/>
            <w:vAlign w:val="center"/>
          </w:tcPr>
          <w:p w:rsidR="00F65249" w:rsidRPr="00111B85" w:rsidRDefault="00F65249" w:rsidP="00D32DAD">
            <w:pPr>
              <w:jc w:val="center"/>
            </w:pPr>
            <w:r w:rsidRPr="00111B85">
              <w:rPr>
                <w:rFonts w:hint="eastAsia"/>
              </w:rPr>
              <w:t>品牌</w:t>
            </w:r>
          </w:p>
        </w:tc>
        <w:tc>
          <w:tcPr>
            <w:tcW w:w="1080" w:type="dxa"/>
            <w:vAlign w:val="center"/>
          </w:tcPr>
          <w:p w:rsidR="00F65249" w:rsidRPr="00111B85" w:rsidRDefault="00F65249" w:rsidP="00D32DAD">
            <w:pPr>
              <w:jc w:val="center"/>
            </w:pPr>
            <w:r w:rsidRPr="00111B85">
              <w:rPr>
                <w:rFonts w:hint="eastAsia"/>
              </w:rPr>
              <w:t>单价（元）</w:t>
            </w:r>
          </w:p>
        </w:tc>
        <w:tc>
          <w:tcPr>
            <w:tcW w:w="720" w:type="dxa"/>
            <w:vAlign w:val="center"/>
          </w:tcPr>
          <w:p w:rsidR="00F65249" w:rsidRPr="00111B85" w:rsidRDefault="00F65249" w:rsidP="00D32DAD">
            <w:pPr>
              <w:jc w:val="center"/>
            </w:pPr>
            <w:r w:rsidRPr="00111B85">
              <w:rPr>
                <w:rFonts w:hint="eastAsia"/>
              </w:rPr>
              <w:t>数量</w:t>
            </w:r>
          </w:p>
        </w:tc>
        <w:tc>
          <w:tcPr>
            <w:tcW w:w="1164" w:type="dxa"/>
            <w:vAlign w:val="center"/>
          </w:tcPr>
          <w:p w:rsidR="00F65249" w:rsidRPr="00111B85" w:rsidRDefault="00F65249" w:rsidP="00D32DAD">
            <w:pPr>
              <w:jc w:val="center"/>
            </w:pPr>
            <w:r w:rsidRPr="00111B85">
              <w:rPr>
                <w:rFonts w:hint="eastAsia"/>
              </w:rPr>
              <w:t>金额（元）</w:t>
            </w:r>
          </w:p>
        </w:tc>
        <w:tc>
          <w:tcPr>
            <w:tcW w:w="1620" w:type="dxa"/>
            <w:vAlign w:val="center"/>
          </w:tcPr>
          <w:p w:rsidR="00F65249" w:rsidRPr="00111B85" w:rsidRDefault="00F65249" w:rsidP="00D32DAD">
            <w:pPr>
              <w:jc w:val="center"/>
            </w:pPr>
            <w:r w:rsidRPr="00111B85">
              <w:rPr>
                <w:rFonts w:hint="eastAsia"/>
              </w:rPr>
              <w:t>生产厂家</w:t>
            </w:r>
          </w:p>
        </w:tc>
      </w:tr>
      <w:tr w:rsidR="00F65249" w:rsidRPr="00111B85" w:rsidTr="00D32DAD">
        <w:trPr>
          <w:cantSplit/>
          <w:trHeight w:val="397"/>
        </w:trPr>
        <w:tc>
          <w:tcPr>
            <w:tcW w:w="1368" w:type="dxa"/>
            <w:vMerge/>
            <w:vAlign w:val="center"/>
          </w:tcPr>
          <w:p w:rsidR="00F65249" w:rsidRPr="00111B85" w:rsidRDefault="00F65249" w:rsidP="00D32DAD">
            <w:pPr>
              <w:jc w:val="center"/>
            </w:pPr>
          </w:p>
        </w:tc>
        <w:tc>
          <w:tcPr>
            <w:tcW w:w="1080" w:type="dxa"/>
            <w:vAlign w:val="center"/>
          </w:tcPr>
          <w:p w:rsidR="00F65249" w:rsidRPr="00111B85" w:rsidRDefault="00F65249" w:rsidP="00D32DAD">
            <w:pPr>
              <w:jc w:val="center"/>
            </w:pPr>
          </w:p>
        </w:tc>
        <w:tc>
          <w:tcPr>
            <w:tcW w:w="816" w:type="dxa"/>
            <w:vAlign w:val="center"/>
          </w:tcPr>
          <w:p w:rsidR="00F65249" w:rsidRPr="00111B85" w:rsidRDefault="00F65249" w:rsidP="00D32DAD">
            <w:pPr>
              <w:ind w:leftChars="-257" w:left="-540"/>
              <w:jc w:val="center"/>
            </w:pPr>
          </w:p>
        </w:tc>
        <w:tc>
          <w:tcPr>
            <w:tcW w:w="804" w:type="dxa"/>
            <w:vAlign w:val="center"/>
          </w:tcPr>
          <w:p w:rsidR="00F65249" w:rsidRPr="00111B85" w:rsidRDefault="00F65249" w:rsidP="00D32DAD">
            <w:pPr>
              <w:ind w:leftChars="-257" w:left="-540"/>
              <w:jc w:val="center"/>
            </w:pPr>
          </w:p>
        </w:tc>
        <w:tc>
          <w:tcPr>
            <w:tcW w:w="1176" w:type="dxa"/>
            <w:vAlign w:val="center"/>
          </w:tcPr>
          <w:p w:rsidR="00F65249" w:rsidRPr="00111B85" w:rsidRDefault="00F65249" w:rsidP="00D32DAD">
            <w:pPr>
              <w:ind w:leftChars="-257" w:left="-540"/>
              <w:jc w:val="center"/>
            </w:pPr>
          </w:p>
        </w:tc>
        <w:tc>
          <w:tcPr>
            <w:tcW w:w="1080" w:type="dxa"/>
            <w:vAlign w:val="center"/>
          </w:tcPr>
          <w:p w:rsidR="00F65249" w:rsidRPr="00111B85" w:rsidRDefault="00F65249" w:rsidP="00D32DAD"/>
        </w:tc>
        <w:tc>
          <w:tcPr>
            <w:tcW w:w="720" w:type="dxa"/>
            <w:vAlign w:val="center"/>
          </w:tcPr>
          <w:p w:rsidR="00F65249" w:rsidRPr="00111B85" w:rsidRDefault="00F65249" w:rsidP="00D32DAD">
            <w:pPr>
              <w:jc w:val="center"/>
            </w:pPr>
          </w:p>
        </w:tc>
        <w:tc>
          <w:tcPr>
            <w:tcW w:w="1164" w:type="dxa"/>
            <w:vAlign w:val="center"/>
          </w:tcPr>
          <w:p w:rsidR="00F65249" w:rsidRPr="00111B85" w:rsidRDefault="00F65249" w:rsidP="00D32DAD">
            <w:pPr>
              <w:jc w:val="center"/>
            </w:pPr>
          </w:p>
        </w:tc>
        <w:tc>
          <w:tcPr>
            <w:tcW w:w="1620" w:type="dxa"/>
            <w:vAlign w:val="center"/>
          </w:tcPr>
          <w:p w:rsidR="00F65249" w:rsidRPr="00111B85" w:rsidRDefault="00F65249" w:rsidP="00D32DAD">
            <w:pPr>
              <w:jc w:val="center"/>
            </w:pPr>
          </w:p>
        </w:tc>
      </w:tr>
      <w:tr w:rsidR="00F65249" w:rsidRPr="00111B85" w:rsidTr="00D32DAD">
        <w:trPr>
          <w:cantSplit/>
          <w:trHeight w:val="397"/>
        </w:trPr>
        <w:tc>
          <w:tcPr>
            <w:tcW w:w="1368" w:type="dxa"/>
            <w:vMerge/>
            <w:vAlign w:val="center"/>
          </w:tcPr>
          <w:p w:rsidR="00F65249" w:rsidRPr="00111B85" w:rsidRDefault="00F65249" w:rsidP="00D32DAD">
            <w:pPr>
              <w:jc w:val="center"/>
            </w:pPr>
          </w:p>
        </w:tc>
        <w:tc>
          <w:tcPr>
            <w:tcW w:w="1080" w:type="dxa"/>
            <w:vAlign w:val="center"/>
          </w:tcPr>
          <w:p w:rsidR="00F65249" w:rsidRPr="00111B85" w:rsidRDefault="00F65249" w:rsidP="00D32DAD">
            <w:pPr>
              <w:jc w:val="center"/>
            </w:pPr>
          </w:p>
        </w:tc>
        <w:tc>
          <w:tcPr>
            <w:tcW w:w="816" w:type="dxa"/>
            <w:vAlign w:val="center"/>
          </w:tcPr>
          <w:p w:rsidR="00F65249" w:rsidRPr="00111B85" w:rsidRDefault="00F65249" w:rsidP="00D32DAD">
            <w:pPr>
              <w:ind w:leftChars="-257" w:left="-540"/>
              <w:jc w:val="center"/>
            </w:pPr>
          </w:p>
        </w:tc>
        <w:tc>
          <w:tcPr>
            <w:tcW w:w="804" w:type="dxa"/>
            <w:vAlign w:val="center"/>
          </w:tcPr>
          <w:p w:rsidR="00F65249" w:rsidRPr="00111B85" w:rsidRDefault="00F65249" w:rsidP="00D32DAD">
            <w:pPr>
              <w:ind w:leftChars="-257" w:left="-540"/>
              <w:jc w:val="center"/>
            </w:pPr>
          </w:p>
        </w:tc>
        <w:tc>
          <w:tcPr>
            <w:tcW w:w="1176" w:type="dxa"/>
            <w:vAlign w:val="center"/>
          </w:tcPr>
          <w:p w:rsidR="00F65249" w:rsidRPr="00111B85" w:rsidRDefault="00F65249" w:rsidP="00D32DAD">
            <w:pPr>
              <w:ind w:leftChars="-257" w:left="-540"/>
              <w:jc w:val="center"/>
            </w:pPr>
          </w:p>
        </w:tc>
        <w:tc>
          <w:tcPr>
            <w:tcW w:w="1080" w:type="dxa"/>
            <w:vAlign w:val="center"/>
          </w:tcPr>
          <w:p w:rsidR="00F65249" w:rsidRPr="00111B85" w:rsidRDefault="00F65249" w:rsidP="00D32DAD"/>
        </w:tc>
        <w:tc>
          <w:tcPr>
            <w:tcW w:w="720" w:type="dxa"/>
            <w:vAlign w:val="center"/>
          </w:tcPr>
          <w:p w:rsidR="00F65249" w:rsidRPr="00111B85" w:rsidRDefault="00F65249" w:rsidP="00D32DAD">
            <w:pPr>
              <w:jc w:val="center"/>
            </w:pPr>
          </w:p>
        </w:tc>
        <w:tc>
          <w:tcPr>
            <w:tcW w:w="1164" w:type="dxa"/>
            <w:vAlign w:val="center"/>
          </w:tcPr>
          <w:p w:rsidR="00F65249" w:rsidRPr="00111B85" w:rsidRDefault="00F65249" w:rsidP="00D32DAD">
            <w:pPr>
              <w:jc w:val="center"/>
            </w:pPr>
          </w:p>
        </w:tc>
        <w:tc>
          <w:tcPr>
            <w:tcW w:w="1620" w:type="dxa"/>
            <w:vAlign w:val="center"/>
          </w:tcPr>
          <w:p w:rsidR="00F65249" w:rsidRPr="00111B85" w:rsidRDefault="00F65249" w:rsidP="00D32DAD">
            <w:pPr>
              <w:jc w:val="center"/>
            </w:pPr>
          </w:p>
        </w:tc>
      </w:tr>
      <w:tr w:rsidR="00F65249" w:rsidRPr="00111B85" w:rsidTr="00D32DAD">
        <w:trPr>
          <w:cantSplit/>
          <w:trHeight w:val="397"/>
        </w:trPr>
        <w:tc>
          <w:tcPr>
            <w:tcW w:w="1368" w:type="dxa"/>
            <w:vMerge/>
            <w:vAlign w:val="center"/>
          </w:tcPr>
          <w:p w:rsidR="00F65249" w:rsidRPr="00111B85" w:rsidRDefault="00F65249" w:rsidP="00D32DAD">
            <w:pPr>
              <w:jc w:val="center"/>
            </w:pPr>
          </w:p>
        </w:tc>
        <w:tc>
          <w:tcPr>
            <w:tcW w:w="1080" w:type="dxa"/>
            <w:vAlign w:val="center"/>
          </w:tcPr>
          <w:p w:rsidR="00F65249" w:rsidRPr="00111B85" w:rsidRDefault="00F65249" w:rsidP="00D32DAD">
            <w:pPr>
              <w:jc w:val="center"/>
            </w:pPr>
          </w:p>
        </w:tc>
        <w:tc>
          <w:tcPr>
            <w:tcW w:w="816" w:type="dxa"/>
            <w:vAlign w:val="center"/>
          </w:tcPr>
          <w:p w:rsidR="00F65249" w:rsidRPr="00111B85" w:rsidRDefault="00F65249" w:rsidP="00D32DAD"/>
        </w:tc>
        <w:tc>
          <w:tcPr>
            <w:tcW w:w="804" w:type="dxa"/>
            <w:vAlign w:val="center"/>
          </w:tcPr>
          <w:p w:rsidR="00F65249" w:rsidRPr="00111B85" w:rsidRDefault="00F65249" w:rsidP="00D32DAD"/>
        </w:tc>
        <w:tc>
          <w:tcPr>
            <w:tcW w:w="1176" w:type="dxa"/>
            <w:vAlign w:val="center"/>
          </w:tcPr>
          <w:p w:rsidR="00F65249" w:rsidRPr="00111B85" w:rsidRDefault="00F65249" w:rsidP="00D32DAD"/>
        </w:tc>
        <w:tc>
          <w:tcPr>
            <w:tcW w:w="1080" w:type="dxa"/>
            <w:vAlign w:val="center"/>
          </w:tcPr>
          <w:p w:rsidR="00F65249" w:rsidRPr="00111B85" w:rsidRDefault="00F65249" w:rsidP="00D32DAD"/>
        </w:tc>
        <w:tc>
          <w:tcPr>
            <w:tcW w:w="720" w:type="dxa"/>
            <w:vAlign w:val="center"/>
          </w:tcPr>
          <w:p w:rsidR="00F65249" w:rsidRPr="00111B85" w:rsidRDefault="00F65249" w:rsidP="00D32DAD"/>
        </w:tc>
        <w:tc>
          <w:tcPr>
            <w:tcW w:w="1164" w:type="dxa"/>
            <w:vAlign w:val="center"/>
          </w:tcPr>
          <w:p w:rsidR="00F65249" w:rsidRPr="00111B85" w:rsidRDefault="00F65249" w:rsidP="00D32DAD"/>
        </w:tc>
        <w:tc>
          <w:tcPr>
            <w:tcW w:w="1620" w:type="dxa"/>
            <w:vAlign w:val="center"/>
          </w:tcPr>
          <w:p w:rsidR="00F65249" w:rsidRPr="00111B85" w:rsidRDefault="00F65249" w:rsidP="00D32DAD"/>
        </w:tc>
      </w:tr>
      <w:tr w:rsidR="00F65249" w:rsidRPr="00111B85" w:rsidTr="00D32DAD">
        <w:trPr>
          <w:trHeight w:val="397"/>
        </w:trPr>
        <w:tc>
          <w:tcPr>
            <w:tcW w:w="1368" w:type="dxa"/>
            <w:vAlign w:val="center"/>
          </w:tcPr>
          <w:p w:rsidR="00F65249" w:rsidRPr="00111B85" w:rsidRDefault="00F65249" w:rsidP="00D32DAD">
            <w:pPr>
              <w:jc w:val="center"/>
            </w:pPr>
            <w:r w:rsidRPr="00111B85">
              <w:rPr>
                <w:rFonts w:hint="eastAsia"/>
              </w:rPr>
              <w:t>售后服务</w:t>
            </w:r>
          </w:p>
        </w:tc>
        <w:tc>
          <w:tcPr>
            <w:tcW w:w="8460" w:type="dxa"/>
            <w:gridSpan w:val="8"/>
            <w:vAlign w:val="center"/>
          </w:tcPr>
          <w:p w:rsidR="00F65249" w:rsidRPr="00111B85" w:rsidRDefault="00F65249" w:rsidP="00D32DAD">
            <w:pPr>
              <w:jc w:val="center"/>
            </w:pPr>
          </w:p>
        </w:tc>
      </w:tr>
      <w:tr w:rsidR="00F65249" w:rsidRPr="00111B85" w:rsidTr="00D32DAD">
        <w:trPr>
          <w:trHeight w:val="397"/>
        </w:trPr>
        <w:tc>
          <w:tcPr>
            <w:tcW w:w="1368" w:type="dxa"/>
            <w:vAlign w:val="center"/>
          </w:tcPr>
          <w:p w:rsidR="00F65249" w:rsidRPr="00111B85" w:rsidRDefault="00F65249" w:rsidP="00D32DAD">
            <w:pPr>
              <w:jc w:val="center"/>
            </w:pPr>
            <w:r w:rsidRPr="00111B85">
              <w:rPr>
                <w:rFonts w:hint="eastAsia"/>
              </w:rPr>
              <w:t>付款方式</w:t>
            </w:r>
          </w:p>
        </w:tc>
        <w:tc>
          <w:tcPr>
            <w:tcW w:w="8460" w:type="dxa"/>
            <w:gridSpan w:val="8"/>
            <w:vAlign w:val="center"/>
          </w:tcPr>
          <w:p w:rsidR="00F65249" w:rsidRPr="00111B85" w:rsidRDefault="00F65249" w:rsidP="00D32DAD">
            <w:pPr>
              <w:jc w:val="center"/>
            </w:pPr>
          </w:p>
        </w:tc>
      </w:tr>
      <w:tr w:rsidR="00F65249" w:rsidRPr="00111B85" w:rsidTr="00D32DAD">
        <w:trPr>
          <w:trHeight w:val="397"/>
        </w:trPr>
        <w:tc>
          <w:tcPr>
            <w:tcW w:w="1368" w:type="dxa"/>
            <w:vAlign w:val="center"/>
          </w:tcPr>
          <w:p w:rsidR="00F65249" w:rsidRPr="00111B85" w:rsidRDefault="00F65249" w:rsidP="00D32DAD">
            <w:pPr>
              <w:jc w:val="center"/>
            </w:pPr>
            <w:r w:rsidRPr="00111B85">
              <w:rPr>
                <w:rFonts w:hint="eastAsia"/>
              </w:rPr>
              <w:t>备注</w:t>
            </w:r>
          </w:p>
        </w:tc>
        <w:tc>
          <w:tcPr>
            <w:tcW w:w="8460" w:type="dxa"/>
            <w:gridSpan w:val="8"/>
            <w:vAlign w:val="center"/>
          </w:tcPr>
          <w:p w:rsidR="00F65249" w:rsidRPr="00111B85" w:rsidRDefault="00F65249" w:rsidP="00D32DAD">
            <w:pPr>
              <w:jc w:val="center"/>
            </w:pPr>
          </w:p>
        </w:tc>
      </w:tr>
    </w:tbl>
    <w:p w:rsidR="00F65249" w:rsidRPr="00631F97" w:rsidRDefault="00F65249" w:rsidP="00EB24AB"/>
    <w:p w:rsidR="00F65249" w:rsidRPr="00631F97" w:rsidRDefault="00F65249" w:rsidP="00EB24AB">
      <w:pPr>
        <w:wordWrap w:val="0"/>
        <w:jc w:val="right"/>
      </w:pPr>
    </w:p>
    <w:p w:rsidR="00F65249" w:rsidRPr="00631F97" w:rsidRDefault="00F65249" w:rsidP="00EB24AB">
      <w:pPr>
        <w:jc w:val="right"/>
      </w:pPr>
      <w:r w:rsidRPr="00631F97">
        <w:rPr>
          <w:rFonts w:hint="eastAsia"/>
        </w:rPr>
        <w:t xml:space="preserve">投标人（签章）　</w:t>
      </w:r>
    </w:p>
    <w:p w:rsidR="00F65249" w:rsidRPr="00631F97" w:rsidRDefault="00F65249" w:rsidP="00EB24AB">
      <w:pPr>
        <w:jc w:val="right"/>
      </w:pPr>
      <w:r w:rsidRPr="00631F97">
        <w:rPr>
          <w:rFonts w:hint="eastAsia"/>
        </w:rPr>
        <w:t>代表人（签章）</w:t>
      </w:r>
    </w:p>
    <w:p w:rsidR="00F65249" w:rsidRPr="00631F97" w:rsidRDefault="00F65249" w:rsidP="00EB24AB">
      <w:pPr>
        <w:jc w:val="right"/>
      </w:pPr>
    </w:p>
    <w:p w:rsidR="00F65249" w:rsidRPr="00631F97" w:rsidRDefault="00F65249" w:rsidP="00EB24AB">
      <w:pPr>
        <w:wordWrap w:val="0"/>
        <w:jc w:val="right"/>
      </w:pPr>
      <w:r w:rsidRPr="00631F97">
        <w:t>201</w:t>
      </w:r>
      <w:r>
        <w:t xml:space="preserve"> </w:t>
      </w:r>
      <w:r w:rsidRPr="00631F97">
        <w:rPr>
          <w:rFonts w:hint="eastAsia"/>
        </w:rPr>
        <w:t>年　　月　　日</w:t>
      </w: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Default="00F65249" w:rsidP="00EB24AB">
      <w:pPr>
        <w:wordWrap w:val="0"/>
        <w:ind w:right="420"/>
      </w:pPr>
    </w:p>
    <w:p w:rsidR="00F65249" w:rsidRPr="00631F97" w:rsidRDefault="00F65249" w:rsidP="00EB24AB">
      <w:pPr>
        <w:wordWrap w:val="0"/>
        <w:ind w:right="420"/>
      </w:pPr>
    </w:p>
    <w:sectPr w:rsidR="00F65249" w:rsidRPr="00631F97" w:rsidSect="007C5DA9">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49" w:rsidRDefault="00F65249" w:rsidP="00D3403E">
      <w:r>
        <w:separator/>
      </w:r>
    </w:p>
  </w:endnote>
  <w:endnote w:type="continuationSeparator" w:id="0">
    <w:p w:rsidR="00F65249" w:rsidRDefault="00F65249" w:rsidP="00D3403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49" w:rsidRDefault="00F65249" w:rsidP="00D3403E">
      <w:r>
        <w:separator/>
      </w:r>
    </w:p>
  </w:footnote>
  <w:footnote w:type="continuationSeparator" w:id="0">
    <w:p w:rsidR="00F65249" w:rsidRDefault="00F65249"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2">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EF257DF"/>
    <w:multiLevelType w:val="hybridMultilevel"/>
    <w:tmpl w:val="CAA2306E"/>
    <w:lvl w:ilvl="0" w:tplc="257C8BA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00F95"/>
    <w:rsid w:val="00034A34"/>
    <w:rsid w:val="0005230C"/>
    <w:rsid w:val="0009046D"/>
    <w:rsid w:val="000A52B7"/>
    <w:rsid w:val="000B0CD0"/>
    <w:rsid w:val="000C2BBE"/>
    <w:rsid w:val="000C6048"/>
    <w:rsid w:val="00111B85"/>
    <w:rsid w:val="00146B2A"/>
    <w:rsid w:val="00150DAD"/>
    <w:rsid w:val="00186FE3"/>
    <w:rsid w:val="00197411"/>
    <w:rsid w:val="001A2C86"/>
    <w:rsid w:val="001C79BE"/>
    <w:rsid w:val="001D0C6A"/>
    <w:rsid w:val="001D475B"/>
    <w:rsid w:val="001D47BD"/>
    <w:rsid w:val="00202718"/>
    <w:rsid w:val="0020624F"/>
    <w:rsid w:val="00223581"/>
    <w:rsid w:val="002335B7"/>
    <w:rsid w:val="00233868"/>
    <w:rsid w:val="002758A6"/>
    <w:rsid w:val="002805B1"/>
    <w:rsid w:val="002A2344"/>
    <w:rsid w:val="002C5BF9"/>
    <w:rsid w:val="002E0047"/>
    <w:rsid w:val="002E16EE"/>
    <w:rsid w:val="00301A3B"/>
    <w:rsid w:val="00301FC1"/>
    <w:rsid w:val="003307CF"/>
    <w:rsid w:val="003412A1"/>
    <w:rsid w:val="003550F5"/>
    <w:rsid w:val="004164F7"/>
    <w:rsid w:val="0041740D"/>
    <w:rsid w:val="00422E27"/>
    <w:rsid w:val="0044305D"/>
    <w:rsid w:val="004737EB"/>
    <w:rsid w:val="00480639"/>
    <w:rsid w:val="00492FD7"/>
    <w:rsid w:val="004A0C7A"/>
    <w:rsid w:val="004C45F1"/>
    <w:rsid w:val="004C69FE"/>
    <w:rsid w:val="004D3129"/>
    <w:rsid w:val="004E4A2F"/>
    <w:rsid w:val="004F6661"/>
    <w:rsid w:val="00501B34"/>
    <w:rsid w:val="005208C4"/>
    <w:rsid w:val="00525088"/>
    <w:rsid w:val="00550226"/>
    <w:rsid w:val="005604E8"/>
    <w:rsid w:val="005A2F41"/>
    <w:rsid w:val="005B76E0"/>
    <w:rsid w:val="005D3509"/>
    <w:rsid w:val="005F49C2"/>
    <w:rsid w:val="00631F97"/>
    <w:rsid w:val="006C42B4"/>
    <w:rsid w:val="00791E6F"/>
    <w:rsid w:val="007B189C"/>
    <w:rsid w:val="007B18F5"/>
    <w:rsid w:val="007B2DC5"/>
    <w:rsid w:val="007B4EFD"/>
    <w:rsid w:val="007C4029"/>
    <w:rsid w:val="007C5DA9"/>
    <w:rsid w:val="00857BBE"/>
    <w:rsid w:val="008765A0"/>
    <w:rsid w:val="00895CC6"/>
    <w:rsid w:val="00897D74"/>
    <w:rsid w:val="008D271E"/>
    <w:rsid w:val="008F445E"/>
    <w:rsid w:val="00900079"/>
    <w:rsid w:val="00923041"/>
    <w:rsid w:val="009521A1"/>
    <w:rsid w:val="00955B02"/>
    <w:rsid w:val="00960986"/>
    <w:rsid w:val="00962010"/>
    <w:rsid w:val="00963451"/>
    <w:rsid w:val="009666FE"/>
    <w:rsid w:val="009912C4"/>
    <w:rsid w:val="009A53BD"/>
    <w:rsid w:val="009A6DF0"/>
    <w:rsid w:val="009B4CDF"/>
    <w:rsid w:val="009D683D"/>
    <w:rsid w:val="009F3232"/>
    <w:rsid w:val="009F4FD5"/>
    <w:rsid w:val="00A037AB"/>
    <w:rsid w:val="00A24986"/>
    <w:rsid w:val="00A32ADD"/>
    <w:rsid w:val="00A47F94"/>
    <w:rsid w:val="00A84DC2"/>
    <w:rsid w:val="00B00D91"/>
    <w:rsid w:val="00BB50FC"/>
    <w:rsid w:val="00BF2FBC"/>
    <w:rsid w:val="00C37E69"/>
    <w:rsid w:val="00C51604"/>
    <w:rsid w:val="00C648BB"/>
    <w:rsid w:val="00C729C6"/>
    <w:rsid w:val="00C812F3"/>
    <w:rsid w:val="00C919B1"/>
    <w:rsid w:val="00C96ED3"/>
    <w:rsid w:val="00D003B8"/>
    <w:rsid w:val="00D32DAD"/>
    <w:rsid w:val="00D3403E"/>
    <w:rsid w:val="00D45970"/>
    <w:rsid w:val="00D6198F"/>
    <w:rsid w:val="00D637CE"/>
    <w:rsid w:val="00D91B22"/>
    <w:rsid w:val="00DA0B48"/>
    <w:rsid w:val="00DA6815"/>
    <w:rsid w:val="00DC5730"/>
    <w:rsid w:val="00DF7E31"/>
    <w:rsid w:val="00E12E66"/>
    <w:rsid w:val="00E30AC0"/>
    <w:rsid w:val="00E35C8C"/>
    <w:rsid w:val="00E41703"/>
    <w:rsid w:val="00E43A32"/>
    <w:rsid w:val="00E840FF"/>
    <w:rsid w:val="00E84DB2"/>
    <w:rsid w:val="00E91D3F"/>
    <w:rsid w:val="00E9610F"/>
    <w:rsid w:val="00E97A34"/>
    <w:rsid w:val="00EA02D3"/>
    <w:rsid w:val="00EA60D5"/>
    <w:rsid w:val="00EB24AB"/>
    <w:rsid w:val="00ED3778"/>
    <w:rsid w:val="00EF037A"/>
    <w:rsid w:val="00F65249"/>
    <w:rsid w:val="00F7406A"/>
    <w:rsid w:val="00FA6E51"/>
    <w:rsid w:val="00FB3800"/>
    <w:rsid w:val="00FE5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B24A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EB24AB"/>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bCs/>
      <w:sz w:val="32"/>
      <w:szCs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805B1"/>
    <w:rPr>
      <w:rFonts w:ascii="宋体" w:eastAsia="宋体" w:hAnsi="宋体" w:cs="Times New Roman"/>
      <w:bCs/>
      <w:sz w:val="28"/>
      <w:szCs w:val="28"/>
    </w:rPr>
  </w:style>
  <w:style w:type="paragraph" w:styleId="PlainText">
    <w:name w:val="Plain Text"/>
    <w:basedOn w:val="Normal"/>
    <w:link w:val="PlainTextChar"/>
    <w:uiPriority w:val="99"/>
    <w:rsid w:val="002805B1"/>
    <w:rPr>
      <w:rFonts w:ascii="宋体" w:hAnsi="Courier New"/>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szCs w:val="21"/>
    </w:rPr>
  </w:style>
  <w:style w:type="character" w:styleId="Strong">
    <w:name w:val="Strong"/>
    <w:basedOn w:val="DefaultParagraphFont"/>
    <w:uiPriority w:val="99"/>
    <w:qFormat/>
    <w:rsid w:val="00900079"/>
    <w:rPr>
      <w:rFonts w:cs="Times New Roman"/>
      <w:b/>
      <w:bCs/>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D340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3403E"/>
    <w:rPr>
      <w:rFonts w:cs="Times New Roman"/>
      <w:sz w:val="18"/>
      <w:szCs w:val="18"/>
    </w:rPr>
  </w:style>
  <w:style w:type="paragraph" w:styleId="Footer">
    <w:name w:val="footer"/>
    <w:basedOn w:val="Normal"/>
    <w:link w:val="FooterChar"/>
    <w:uiPriority w:val="99"/>
    <w:semiHidden/>
    <w:rsid w:val="00D340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3403E"/>
    <w:rPr>
      <w:rFonts w:cs="Times New Roman"/>
      <w:sz w:val="18"/>
      <w:szCs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title">
    <w:name w:val="title"/>
    <w:basedOn w:val="DefaultParagraphFont"/>
    <w:uiPriority w:val="99"/>
    <w:rsid w:val="009A53BD"/>
    <w:rPr>
      <w:rFonts w:cs="Times New Roman"/>
    </w:rPr>
  </w:style>
</w:styles>
</file>

<file path=word/webSettings.xml><?xml version="1.0" encoding="utf-8"?>
<w:webSettings xmlns:r="http://schemas.openxmlformats.org/officeDocument/2006/relationships" xmlns:w="http://schemas.openxmlformats.org/wordprocessingml/2006/main">
  <w:divs>
    <w:div w:id="390153898">
      <w:marLeft w:val="0"/>
      <w:marRight w:val="0"/>
      <w:marTop w:val="0"/>
      <w:marBottom w:val="0"/>
      <w:divBdr>
        <w:top w:val="none" w:sz="0" w:space="0" w:color="auto"/>
        <w:left w:val="none" w:sz="0" w:space="0" w:color="auto"/>
        <w:bottom w:val="none" w:sz="0" w:space="0" w:color="auto"/>
        <w:right w:val="none" w:sz="0" w:space="0" w:color="auto"/>
      </w:divBdr>
    </w:div>
    <w:div w:id="390153899">
      <w:marLeft w:val="0"/>
      <w:marRight w:val="0"/>
      <w:marTop w:val="0"/>
      <w:marBottom w:val="0"/>
      <w:divBdr>
        <w:top w:val="none" w:sz="0" w:space="0" w:color="auto"/>
        <w:left w:val="none" w:sz="0" w:space="0" w:color="auto"/>
        <w:bottom w:val="none" w:sz="0" w:space="0" w:color="auto"/>
        <w:right w:val="none" w:sz="0" w:space="0" w:color="auto"/>
      </w:divBdr>
    </w:div>
    <w:div w:id="39015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10</Pages>
  <Words>1477</Words>
  <Characters>8422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2016-10-31T07:45:00Z</dcterms:created>
  <dc:creator>微软用户</dc:creator>
  <lastModifiedBy>User</lastModifiedBy>
  <lastPrinted>2016-10-31T07:45:00Z</lastPrinted>
  <dcterms:modified xsi:type="dcterms:W3CDTF">2017-01-14T02:46:00Z</dcterms:modified>
  <revision>33</revision>
</coreProperties>
</file>